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14580" w14:textId="463753FB" w:rsidR="00D365B9" w:rsidRPr="00170403" w:rsidRDefault="00D365B9" w:rsidP="00D365B9">
      <w:pPr>
        <w:pStyle w:val="Ttekstas"/>
        <w:ind w:firstLine="0"/>
        <w:jc w:val="center"/>
        <w:rPr>
          <w:rFonts w:asciiTheme="minorHAnsi" w:hAnsiTheme="minorHAnsi" w:cstheme="minorHAnsi"/>
          <w:bCs/>
          <w:color w:val="auto"/>
          <w:sz w:val="22"/>
          <w:szCs w:val="22"/>
          <w:lang w:val="lt-LT"/>
        </w:rPr>
      </w:pPr>
      <w:r w:rsidRPr="00170403">
        <w:rPr>
          <w:rFonts w:asciiTheme="minorHAnsi" w:hAnsiTheme="minorHAnsi" w:cstheme="minorHAnsi"/>
          <w:bCs/>
          <w:color w:val="auto"/>
          <w:sz w:val="22"/>
          <w:szCs w:val="22"/>
          <w:lang w:val="lt-LT"/>
        </w:rPr>
        <w:t>(</w:t>
      </w:r>
      <w:r>
        <w:rPr>
          <w:rFonts w:asciiTheme="minorHAnsi" w:hAnsiTheme="minorHAnsi" w:cstheme="minorHAnsi"/>
          <w:bCs/>
          <w:color w:val="auto"/>
          <w:sz w:val="22"/>
          <w:szCs w:val="22"/>
          <w:lang w:val="lt-LT"/>
        </w:rPr>
        <w:t>Nuomos</w:t>
      </w:r>
      <w:r w:rsidRPr="00170403">
        <w:rPr>
          <w:rFonts w:asciiTheme="minorHAnsi" w:hAnsiTheme="minorHAnsi" w:cstheme="minorHAnsi"/>
          <w:bCs/>
          <w:color w:val="auto"/>
          <w:sz w:val="22"/>
          <w:szCs w:val="22"/>
          <w:lang w:val="lt-LT"/>
        </w:rPr>
        <w:t xml:space="preserve"> sutarties formos pavyzdys)</w:t>
      </w:r>
    </w:p>
    <w:p w14:paraId="754F1E01" w14:textId="77777777" w:rsidR="00CC73FC" w:rsidRPr="00B54CCD" w:rsidRDefault="00CC73FC" w:rsidP="00BD50FA">
      <w:pPr>
        <w:pStyle w:val="Ttekstas"/>
        <w:ind w:firstLine="0"/>
        <w:jc w:val="center"/>
        <w:rPr>
          <w:rFonts w:ascii="Arial" w:hAnsi="Arial" w:cs="Arial"/>
          <w:b/>
          <w:color w:val="auto"/>
          <w:lang w:val="lt-LT"/>
        </w:rPr>
      </w:pPr>
    </w:p>
    <w:p w14:paraId="773F067E" w14:textId="7FB89997" w:rsidR="00CC73FC" w:rsidRPr="00B54CCD" w:rsidRDefault="00CC73FC" w:rsidP="00BD50FA">
      <w:pPr>
        <w:pStyle w:val="Ttekstas"/>
        <w:ind w:firstLine="0"/>
        <w:jc w:val="center"/>
        <w:rPr>
          <w:rFonts w:ascii="Arial" w:hAnsi="Arial" w:cs="Arial"/>
          <w:b/>
          <w:color w:val="auto"/>
          <w:lang w:val="lt-LT"/>
        </w:rPr>
      </w:pPr>
      <w:r w:rsidRPr="00B54CCD">
        <w:rPr>
          <w:rFonts w:ascii="Arial" w:hAnsi="Arial" w:cs="Arial"/>
          <w:b/>
          <w:color w:val="auto"/>
          <w:lang w:val="lt-LT"/>
        </w:rPr>
        <w:t xml:space="preserve">DAUGIABUČIO NAMO </w:t>
      </w:r>
      <w:r w:rsidRPr="00DD3C3E">
        <w:rPr>
          <w:rFonts w:ascii="Arial" w:hAnsi="Arial" w:cs="Arial"/>
          <w:b/>
          <w:color w:val="auto"/>
          <w:highlight w:val="lightGray"/>
          <w:lang w:val="lt-LT"/>
        </w:rPr>
        <w:t>[STOGO] / [STOGO DALIES]</w:t>
      </w:r>
      <w:r>
        <w:rPr>
          <w:rFonts w:ascii="Arial" w:hAnsi="Arial" w:cs="Arial"/>
          <w:b/>
          <w:color w:val="auto"/>
          <w:lang w:val="lt-LT"/>
        </w:rPr>
        <w:t xml:space="preserve"> </w:t>
      </w:r>
      <w:r w:rsidR="00CA02E3">
        <w:rPr>
          <w:rFonts w:ascii="Arial" w:hAnsi="Arial" w:cs="Arial"/>
          <w:b/>
          <w:color w:val="auto"/>
          <w:lang w:val="lt-LT"/>
        </w:rPr>
        <w:t>NUOMOS</w:t>
      </w:r>
      <w:r w:rsidRPr="00B54CCD">
        <w:rPr>
          <w:rFonts w:ascii="Arial" w:hAnsi="Arial" w:cs="Arial"/>
          <w:b/>
          <w:color w:val="auto"/>
          <w:lang w:val="lt-LT"/>
        </w:rPr>
        <w:t xml:space="preserve"> SUTARTIS </w:t>
      </w:r>
    </w:p>
    <w:p w14:paraId="47E912F9" w14:textId="77777777" w:rsidR="00CC73FC" w:rsidRPr="00B54CCD" w:rsidRDefault="00CC73FC" w:rsidP="00BD50FA">
      <w:pPr>
        <w:rPr>
          <w:lang w:val="lt-LT"/>
        </w:rPr>
      </w:pPr>
    </w:p>
    <w:p w14:paraId="5389B665" w14:textId="67E94471" w:rsidR="00CC73FC" w:rsidRPr="00B54CCD" w:rsidRDefault="00CC73FC" w:rsidP="00BD50FA">
      <w:pPr>
        <w:rPr>
          <w:lang w:val="lt-LT"/>
        </w:rPr>
      </w:pPr>
      <w:r w:rsidRPr="00B54CCD">
        <w:rPr>
          <w:lang w:val="lt-LT"/>
        </w:rPr>
        <w:t xml:space="preserve">Ši </w:t>
      </w:r>
      <w:r>
        <w:rPr>
          <w:lang w:val="lt-LT"/>
        </w:rPr>
        <w:t>D</w:t>
      </w:r>
      <w:r w:rsidRPr="00B54CCD">
        <w:rPr>
          <w:lang w:val="lt-LT"/>
        </w:rPr>
        <w:t xml:space="preserve">augiabučio namo </w:t>
      </w:r>
      <w:r w:rsidRPr="00DD3C3E">
        <w:rPr>
          <w:highlight w:val="lightGray"/>
          <w:lang w:val="lt-LT"/>
        </w:rPr>
        <w:t>[stogo] / [stogo dalies]</w:t>
      </w:r>
      <w:r w:rsidRPr="00B54CCD">
        <w:rPr>
          <w:lang w:val="lt-LT"/>
        </w:rPr>
        <w:t xml:space="preserve"> </w:t>
      </w:r>
      <w:r w:rsidR="00CA02E3">
        <w:rPr>
          <w:lang w:val="lt-LT"/>
        </w:rPr>
        <w:t>nuomos</w:t>
      </w:r>
      <w:r w:rsidRPr="00B54CCD">
        <w:rPr>
          <w:lang w:val="lt-LT"/>
        </w:rPr>
        <w:t xml:space="preserve"> sutartis (toliau – </w:t>
      </w:r>
      <w:r w:rsidRPr="00B54CCD">
        <w:rPr>
          <w:b/>
          <w:bCs/>
          <w:lang w:val="lt-LT"/>
        </w:rPr>
        <w:t>Sutartis</w:t>
      </w:r>
      <w:r w:rsidRPr="00B54CCD">
        <w:rPr>
          <w:lang w:val="lt-LT"/>
        </w:rPr>
        <w:t xml:space="preserve">) yra sudaryta </w:t>
      </w:r>
      <w:r w:rsidRPr="00465AAA">
        <w:rPr>
          <w:rFonts w:cs="Arial"/>
          <w:color w:val="auto"/>
          <w:shd w:val="clear" w:color="auto" w:fill="D9D9D9" w:themeFill="background1" w:themeFillShade="D9"/>
          <w:lang w:val="lt-LT"/>
        </w:rPr>
        <w:t>[</w:t>
      </w:r>
      <w:r w:rsidRPr="00465AAA">
        <w:rPr>
          <w:rFonts w:cs="Arial"/>
          <w:i/>
          <w:iCs/>
          <w:color w:val="auto"/>
          <w:shd w:val="clear" w:color="auto" w:fill="D9D9D9" w:themeFill="background1" w:themeFillShade="D9"/>
          <w:lang w:val="lt-LT"/>
        </w:rPr>
        <w:t>nurodyti datą</w:t>
      </w:r>
      <w:r w:rsidRPr="00465AAA">
        <w:rPr>
          <w:rFonts w:cs="Arial"/>
          <w:color w:val="auto"/>
          <w:shd w:val="clear" w:color="auto" w:fill="D9D9D9" w:themeFill="background1" w:themeFillShade="D9"/>
          <w:lang w:val="lt-LT"/>
        </w:rPr>
        <w:t>]</w:t>
      </w:r>
      <w:r>
        <w:rPr>
          <w:rFonts w:cs="Arial"/>
          <w:color w:val="auto"/>
          <w:lang w:val="lt-LT"/>
        </w:rPr>
        <w:t xml:space="preserve"> </w:t>
      </w:r>
      <w:r w:rsidRPr="00B54CCD">
        <w:rPr>
          <w:lang w:val="lt-LT"/>
        </w:rPr>
        <w:t>tarp:</w:t>
      </w:r>
    </w:p>
    <w:p w14:paraId="652715A8" w14:textId="77777777" w:rsidR="00CC73FC" w:rsidRPr="00B54CCD" w:rsidRDefault="00CC73FC" w:rsidP="00BD50FA">
      <w:pPr>
        <w:rPr>
          <w:lang w:val="lt-LT"/>
        </w:rPr>
      </w:pPr>
    </w:p>
    <w:p w14:paraId="2776CD7C" w14:textId="19347138" w:rsidR="00CC73FC" w:rsidRPr="00B54CCD" w:rsidRDefault="00CC73FC" w:rsidP="00BD50FA">
      <w:pPr>
        <w:rPr>
          <w:rFonts w:cs="Arial"/>
          <w:b/>
          <w:bCs/>
          <w:lang w:val="lt-LT"/>
        </w:rPr>
      </w:pPr>
      <w:r w:rsidRPr="00465AAA">
        <w:rPr>
          <w:rFonts w:cs="Arial"/>
          <w:shd w:val="clear" w:color="auto" w:fill="D9D9D9" w:themeFill="background1" w:themeFillShade="D9"/>
          <w:lang w:val="lt-LT"/>
        </w:rPr>
        <w:t>[</w:t>
      </w:r>
      <w:r w:rsidRPr="00465AAA">
        <w:rPr>
          <w:rFonts w:cs="Arial"/>
          <w:i/>
          <w:iCs/>
          <w:shd w:val="clear" w:color="auto" w:fill="D9D9D9" w:themeFill="background1" w:themeFillShade="D9"/>
          <w:lang w:val="lt-LT"/>
        </w:rPr>
        <w:t xml:space="preserve">nurodyti </w:t>
      </w:r>
      <w:r w:rsidR="00CA02E3" w:rsidRPr="00465AAA">
        <w:rPr>
          <w:rFonts w:cs="Arial"/>
          <w:i/>
          <w:iCs/>
          <w:shd w:val="clear" w:color="auto" w:fill="D9D9D9" w:themeFill="background1" w:themeFillShade="D9"/>
          <w:lang w:val="lt-LT"/>
        </w:rPr>
        <w:t>nuomotojo</w:t>
      </w:r>
      <w:r w:rsidRPr="00465AAA">
        <w:rPr>
          <w:rFonts w:cs="Arial"/>
          <w:i/>
          <w:iCs/>
          <w:shd w:val="clear" w:color="auto" w:fill="D9D9D9" w:themeFill="background1" w:themeFillShade="D9"/>
          <w:lang w:val="lt-LT"/>
        </w:rPr>
        <w:t xml:space="preserve"> (-ų) pavadinimą, juridinio asmens kodą (jeigu turi), adresą, el. pašto adresą ir pan.</w:t>
      </w:r>
      <w:r w:rsidRPr="00465AAA">
        <w:rPr>
          <w:rFonts w:cs="Arial"/>
          <w:shd w:val="clear" w:color="auto" w:fill="D9D9D9" w:themeFill="background1" w:themeFillShade="D9"/>
          <w:lang w:val="lt-LT"/>
        </w:rPr>
        <w:t>]</w:t>
      </w:r>
      <w:r w:rsidRPr="00B54CCD">
        <w:rPr>
          <w:rFonts w:cs="Arial"/>
          <w:lang w:val="lt-LT"/>
        </w:rPr>
        <w:t xml:space="preserve"> </w:t>
      </w:r>
      <w:r w:rsidRPr="00B54CCD">
        <w:rPr>
          <w:rFonts w:cs="Arial"/>
          <w:bCs/>
          <w:color w:val="000000"/>
          <w:lang w:val="lt-LT"/>
        </w:rPr>
        <w:t xml:space="preserve">(toliau </w:t>
      </w:r>
      <w:r w:rsidRPr="00B54CCD">
        <w:rPr>
          <w:rFonts w:cs="Arial"/>
          <w:color w:val="000000"/>
          <w:lang w:val="lt-LT"/>
        </w:rPr>
        <w:t xml:space="preserve">– </w:t>
      </w:r>
      <w:r w:rsidR="00CA02E3">
        <w:rPr>
          <w:rFonts w:cs="Arial"/>
          <w:b/>
          <w:bCs/>
          <w:lang w:val="lt-LT"/>
        </w:rPr>
        <w:t>Nuomotojas</w:t>
      </w:r>
      <w:r w:rsidRPr="00B54CCD">
        <w:rPr>
          <w:rFonts w:cs="Arial"/>
          <w:bCs/>
          <w:color w:val="000000"/>
          <w:lang w:val="lt-LT"/>
        </w:rPr>
        <w:t>)</w:t>
      </w:r>
      <w:r w:rsidRPr="00B54CCD">
        <w:rPr>
          <w:rFonts w:cs="Arial"/>
          <w:bCs/>
          <w:lang w:val="lt-LT"/>
        </w:rPr>
        <w:t xml:space="preserve">, atstovaujamas </w:t>
      </w:r>
      <w:r w:rsidRPr="00465AAA">
        <w:rPr>
          <w:rFonts w:cs="Arial"/>
          <w:bCs/>
          <w:shd w:val="clear" w:color="auto" w:fill="D9D9D9" w:themeFill="background1" w:themeFillShade="D9"/>
          <w:lang w:val="lt-LT"/>
        </w:rPr>
        <w:t>[</w:t>
      </w:r>
      <w:r w:rsidRPr="00465AAA">
        <w:rPr>
          <w:rFonts w:cs="Arial"/>
          <w:bCs/>
          <w:i/>
          <w:iCs/>
          <w:shd w:val="clear" w:color="auto" w:fill="D9D9D9" w:themeFill="background1" w:themeFillShade="D9"/>
          <w:lang w:val="lt-LT"/>
        </w:rPr>
        <w:t>nurodyti atstovo vardą ir pavardę</w:t>
      </w:r>
      <w:r w:rsidRPr="00465AAA">
        <w:rPr>
          <w:rFonts w:cs="Arial"/>
          <w:bCs/>
          <w:shd w:val="clear" w:color="auto" w:fill="D9D9D9" w:themeFill="background1" w:themeFillShade="D9"/>
          <w:lang w:val="lt-LT"/>
        </w:rPr>
        <w:t>]</w:t>
      </w:r>
      <w:r w:rsidRPr="00B54CCD">
        <w:rPr>
          <w:rFonts w:cs="Arial"/>
          <w:bCs/>
          <w:lang w:val="lt-LT"/>
        </w:rPr>
        <w:t>,</w:t>
      </w:r>
      <w:r>
        <w:rPr>
          <w:rFonts w:cs="Arial"/>
          <w:bCs/>
          <w:lang w:val="lt-LT"/>
        </w:rPr>
        <w:t xml:space="preserve"> veikiančio(-ios) pagal </w:t>
      </w:r>
      <w:r w:rsidRPr="00465AAA">
        <w:rPr>
          <w:rFonts w:cs="Arial"/>
          <w:bCs/>
          <w:shd w:val="clear" w:color="auto" w:fill="D9D9D9" w:themeFill="background1" w:themeFillShade="D9"/>
          <w:lang w:val="lt-LT"/>
        </w:rPr>
        <w:t>[</w:t>
      </w:r>
      <w:r w:rsidRPr="00465AAA">
        <w:rPr>
          <w:rFonts w:cs="Arial"/>
          <w:bCs/>
          <w:i/>
          <w:iCs/>
          <w:shd w:val="clear" w:color="auto" w:fill="D9D9D9" w:themeFill="background1" w:themeFillShade="D9"/>
          <w:lang w:val="lt-LT"/>
        </w:rPr>
        <w:t>nurodyti atstovavimo pagrindą</w:t>
      </w:r>
      <w:r w:rsidRPr="00465AAA">
        <w:rPr>
          <w:rFonts w:cs="Arial"/>
          <w:bCs/>
          <w:shd w:val="clear" w:color="auto" w:fill="D9D9D9" w:themeFill="background1" w:themeFillShade="D9"/>
          <w:lang w:val="lt-LT"/>
        </w:rPr>
        <w:t>]</w:t>
      </w:r>
      <w:r>
        <w:rPr>
          <w:rFonts w:cs="Arial"/>
          <w:bCs/>
          <w:lang w:val="lt-LT"/>
        </w:rPr>
        <w:t>, iš vienos pusės,</w:t>
      </w:r>
    </w:p>
    <w:p w14:paraId="13B5E6C4" w14:textId="77777777" w:rsidR="00CC73FC" w:rsidRPr="00B54CCD" w:rsidRDefault="00CC73FC" w:rsidP="00BD50FA">
      <w:pPr>
        <w:rPr>
          <w:lang w:val="lt-LT"/>
        </w:rPr>
      </w:pPr>
    </w:p>
    <w:p w14:paraId="4462A314" w14:textId="77777777" w:rsidR="00CC73FC" w:rsidRPr="00B54CCD" w:rsidRDefault="00CC73FC" w:rsidP="00BD50FA">
      <w:pPr>
        <w:rPr>
          <w:lang w:val="lt-LT"/>
        </w:rPr>
      </w:pPr>
      <w:r w:rsidRPr="00B54CCD">
        <w:rPr>
          <w:lang w:val="lt-LT"/>
        </w:rPr>
        <w:t>ir</w:t>
      </w:r>
    </w:p>
    <w:p w14:paraId="171700BF" w14:textId="77777777" w:rsidR="00CC73FC" w:rsidRPr="00B54CCD" w:rsidRDefault="00CC73FC" w:rsidP="00BD50FA">
      <w:pPr>
        <w:rPr>
          <w:lang w:val="lt-LT"/>
        </w:rPr>
      </w:pPr>
    </w:p>
    <w:p w14:paraId="688467FD" w14:textId="54570A62" w:rsidR="00CC73FC" w:rsidRPr="00B54CCD" w:rsidRDefault="00CC73FC" w:rsidP="00BD50FA">
      <w:pPr>
        <w:rPr>
          <w:lang w:val="lt-LT"/>
        </w:rPr>
      </w:pPr>
      <w:r w:rsidRPr="00FA48BA">
        <w:rPr>
          <w:rFonts w:cs="Arial"/>
          <w:shd w:val="clear" w:color="auto" w:fill="D9D9D9" w:themeFill="background1" w:themeFillShade="D9"/>
          <w:lang w:val="lt-LT"/>
        </w:rPr>
        <w:t>[</w:t>
      </w:r>
      <w:r w:rsidRPr="00FA48BA">
        <w:rPr>
          <w:rFonts w:cs="Arial"/>
          <w:i/>
          <w:iCs/>
          <w:shd w:val="clear" w:color="auto" w:fill="D9D9D9" w:themeFill="background1" w:themeFillShade="D9"/>
          <w:lang w:val="lt-LT"/>
        </w:rPr>
        <w:t xml:space="preserve">nurodyti </w:t>
      </w:r>
      <w:r w:rsidR="00CA02E3" w:rsidRPr="00FA48BA">
        <w:rPr>
          <w:rFonts w:cs="Arial"/>
          <w:i/>
          <w:iCs/>
          <w:shd w:val="clear" w:color="auto" w:fill="D9D9D9" w:themeFill="background1" w:themeFillShade="D9"/>
          <w:lang w:val="lt-LT"/>
        </w:rPr>
        <w:t>nuomininko</w:t>
      </w:r>
      <w:r w:rsidRPr="00FA48BA">
        <w:rPr>
          <w:rFonts w:cs="Arial"/>
          <w:i/>
          <w:iCs/>
          <w:shd w:val="clear" w:color="auto" w:fill="D9D9D9" w:themeFill="background1" w:themeFillShade="D9"/>
          <w:lang w:val="lt-LT"/>
        </w:rPr>
        <w:t xml:space="preserve"> (-ų) pavadinimą, juridinio asmens kodą (jeigu turi) arba vardą, pavardę ir fizinio asmens kodą, adresą, el. pašto adresą ir pan.</w:t>
      </w:r>
      <w:r w:rsidRPr="00FA48BA">
        <w:rPr>
          <w:rFonts w:cs="Arial"/>
          <w:shd w:val="clear" w:color="auto" w:fill="D9D9D9" w:themeFill="background1" w:themeFillShade="D9"/>
          <w:lang w:val="lt-LT"/>
        </w:rPr>
        <w:t>]</w:t>
      </w:r>
      <w:r w:rsidRPr="00B54CCD">
        <w:rPr>
          <w:rFonts w:cs="Arial"/>
          <w:lang w:val="lt-LT"/>
        </w:rPr>
        <w:t xml:space="preserve"> </w:t>
      </w:r>
      <w:r w:rsidRPr="00B54CCD">
        <w:rPr>
          <w:rFonts w:cs="Arial"/>
          <w:bCs/>
          <w:color w:val="000000"/>
          <w:lang w:val="lt-LT"/>
        </w:rPr>
        <w:t xml:space="preserve">(toliau </w:t>
      </w:r>
      <w:r w:rsidRPr="00B54CCD">
        <w:rPr>
          <w:rFonts w:cs="Arial"/>
          <w:color w:val="000000"/>
          <w:lang w:val="lt-LT"/>
        </w:rPr>
        <w:t xml:space="preserve">– </w:t>
      </w:r>
      <w:r w:rsidR="00CA02E3">
        <w:rPr>
          <w:rFonts w:cs="Arial"/>
          <w:b/>
          <w:bCs/>
          <w:lang w:val="lt-LT"/>
        </w:rPr>
        <w:t>Nuominink</w:t>
      </w:r>
      <w:r w:rsidR="000D0AD1">
        <w:rPr>
          <w:rFonts w:cs="Arial"/>
          <w:b/>
          <w:bCs/>
          <w:lang w:val="lt-LT"/>
        </w:rPr>
        <w:t>as</w:t>
      </w:r>
      <w:r w:rsidRPr="00B54CCD">
        <w:rPr>
          <w:rFonts w:cs="Arial"/>
          <w:bCs/>
          <w:color w:val="000000"/>
          <w:lang w:val="lt-LT"/>
        </w:rPr>
        <w:t xml:space="preserve">), </w:t>
      </w:r>
      <w:r w:rsidRPr="00B54CCD">
        <w:rPr>
          <w:rFonts w:cs="Arial"/>
          <w:lang w:val="lt-LT"/>
        </w:rPr>
        <w:t xml:space="preserve">atstovaujamas </w:t>
      </w:r>
      <w:r w:rsidRPr="00FA48BA">
        <w:rPr>
          <w:rFonts w:cs="Arial"/>
          <w:bCs/>
          <w:shd w:val="clear" w:color="auto" w:fill="D9D9D9" w:themeFill="background1" w:themeFillShade="D9"/>
          <w:lang w:val="lt-LT"/>
        </w:rPr>
        <w:t>[</w:t>
      </w:r>
      <w:r w:rsidRPr="00FA48BA">
        <w:rPr>
          <w:rFonts w:cs="Arial"/>
          <w:bCs/>
          <w:i/>
          <w:iCs/>
          <w:shd w:val="clear" w:color="auto" w:fill="D9D9D9" w:themeFill="background1" w:themeFillShade="D9"/>
          <w:lang w:val="lt-LT"/>
        </w:rPr>
        <w:t>nurodyti atstovo vardą ir pavardę</w:t>
      </w:r>
      <w:r w:rsidRPr="00FA48BA">
        <w:rPr>
          <w:rFonts w:cs="Arial"/>
          <w:bCs/>
          <w:shd w:val="clear" w:color="auto" w:fill="D9D9D9" w:themeFill="background1" w:themeFillShade="D9"/>
          <w:lang w:val="lt-LT"/>
        </w:rPr>
        <w:t>]</w:t>
      </w:r>
      <w:r w:rsidRPr="00B54CCD">
        <w:rPr>
          <w:rFonts w:cs="Arial"/>
          <w:bCs/>
          <w:lang w:val="lt-LT"/>
        </w:rPr>
        <w:t>,</w:t>
      </w:r>
      <w:r>
        <w:rPr>
          <w:rFonts w:cs="Arial"/>
          <w:bCs/>
          <w:lang w:val="lt-LT"/>
        </w:rPr>
        <w:t xml:space="preserve"> veikiančio(-ios) pagal </w:t>
      </w:r>
      <w:r w:rsidRPr="00FA48BA">
        <w:rPr>
          <w:rFonts w:cs="Arial"/>
          <w:bCs/>
          <w:shd w:val="clear" w:color="auto" w:fill="D9D9D9" w:themeFill="background1" w:themeFillShade="D9"/>
          <w:lang w:val="lt-LT"/>
        </w:rPr>
        <w:t>[</w:t>
      </w:r>
      <w:r w:rsidRPr="00FA48BA">
        <w:rPr>
          <w:rFonts w:cs="Arial"/>
          <w:bCs/>
          <w:i/>
          <w:iCs/>
          <w:shd w:val="clear" w:color="auto" w:fill="D9D9D9" w:themeFill="background1" w:themeFillShade="D9"/>
          <w:lang w:val="lt-LT"/>
        </w:rPr>
        <w:t>nurodyti atstovavimo pagrindą</w:t>
      </w:r>
      <w:r w:rsidRPr="00FA48BA">
        <w:rPr>
          <w:rFonts w:cs="Arial"/>
          <w:bCs/>
          <w:shd w:val="clear" w:color="auto" w:fill="D9D9D9" w:themeFill="background1" w:themeFillShade="D9"/>
          <w:lang w:val="lt-LT"/>
        </w:rPr>
        <w:t>]</w:t>
      </w:r>
      <w:r>
        <w:rPr>
          <w:rFonts w:cs="Arial"/>
          <w:bCs/>
          <w:lang w:val="lt-LT"/>
        </w:rPr>
        <w:t>, iš kitos pusės,</w:t>
      </w:r>
    </w:p>
    <w:p w14:paraId="3A96557D" w14:textId="77777777" w:rsidR="00CC73FC" w:rsidRPr="00B54CCD" w:rsidRDefault="00CC73FC" w:rsidP="00BD50FA">
      <w:pPr>
        <w:rPr>
          <w:lang w:val="lt-LT"/>
        </w:rPr>
      </w:pPr>
    </w:p>
    <w:p w14:paraId="345A6A90" w14:textId="110ABDF4" w:rsidR="00CC73FC" w:rsidRPr="00B54CCD" w:rsidRDefault="00CA02E3" w:rsidP="00BD50FA">
      <w:pPr>
        <w:rPr>
          <w:lang w:val="lt-LT"/>
        </w:rPr>
      </w:pPr>
      <w:r>
        <w:rPr>
          <w:rFonts w:cs="Arial"/>
          <w:lang w:val="lt-LT"/>
        </w:rPr>
        <w:t>Nuomotojas</w:t>
      </w:r>
      <w:r w:rsidR="00CC73FC" w:rsidRPr="00B54CCD">
        <w:rPr>
          <w:rFonts w:cs="Arial"/>
          <w:lang w:val="lt-LT"/>
        </w:rPr>
        <w:t xml:space="preserve"> ir </w:t>
      </w:r>
      <w:r>
        <w:rPr>
          <w:rFonts w:cs="Arial"/>
          <w:lang w:val="lt-LT"/>
        </w:rPr>
        <w:t>Nuomininkas</w:t>
      </w:r>
      <w:r w:rsidR="00CC73FC" w:rsidRPr="00B54CCD">
        <w:rPr>
          <w:rFonts w:cs="Arial"/>
          <w:lang w:val="lt-LT"/>
        </w:rPr>
        <w:t xml:space="preserve"> toliau šioje Sutartyje kartu vadinami – </w:t>
      </w:r>
      <w:r w:rsidR="00CC73FC" w:rsidRPr="00B54CCD">
        <w:rPr>
          <w:rFonts w:cs="Arial"/>
          <w:b/>
          <w:bCs/>
          <w:lang w:val="lt-LT"/>
        </w:rPr>
        <w:t>„Šalimis“</w:t>
      </w:r>
      <w:r w:rsidR="00CC73FC" w:rsidRPr="00B54CCD">
        <w:rPr>
          <w:rFonts w:cs="Arial"/>
          <w:lang w:val="lt-LT"/>
        </w:rPr>
        <w:t xml:space="preserve">, o kiekvienas atskirai – </w:t>
      </w:r>
      <w:r w:rsidR="00CC73FC" w:rsidRPr="00B54CCD">
        <w:rPr>
          <w:rFonts w:cs="Arial"/>
          <w:b/>
          <w:bCs/>
          <w:lang w:val="lt-LT"/>
        </w:rPr>
        <w:t>„Šalimi“</w:t>
      </w:r>
      <w:r w:rsidR="00CC73FC" w:rsidRPr="00DD3C3E">
        <w:rPr>
          <w:rFonts w:cs="Arial"/>
          <w:lang w:val="lt-LT"/>
        </w:rPr>
        <w:t>.</w:t>
      </w:r>
    </w:p>
    <w:p w14:paraId="0BB6DB1A" w14:textId="77777777" w:rsidR="00CC73FC" w:rsidRPr="00B54CCD" w:rsidRDefault="00CC73FC" w:rsidP="00BD50FA">
      <w:pPr>
        <w:rPr>
          <w:lang w:val="lt-LT"/>
        </w:rPr>
      </w:pPr>
    </w:p>
    <w:p w14:paraId="01001E2F" w14:textId="77777777" w:rsidR="00CC73FC" w:rsidRPr="00B54CCD" w:rsidRDefault="00CC73FC" w:rsidP="00BD50FA">
      <w:pPr>
        <w:rPr>
          <w:lang w:val="lt-LT"/>
        </w:rPr>
      </w:pPr>
      <w:r w:rsidRPr="00B54CCD">
        <w:rPr>
          <w:rFonts w:cs="Arial"/>
          <w:b/>
          <w:bCs/>
          <w:szCs w:val="20"/>
          <w:lang w:val="lt-LT"/>
        </w:rPr>
        <w:t>ATSIŽVELGDAM</w:t>
      </w:r>
      <w:r>
        <w:rPr>
          <w:rFonts w:cs="Arial"/>
          <w:b/>
          <w:bCs/>
          <w:szCs w:val="20"/>
          <w:lang w:val="lt-LT"/>
        </w:rPr>
        <w:t>OS</w:t>
      </w:r>
      <w:r w:rsidRPr="00B54CCD">
        <w:rPr>
          <w:rFonts w:cs="Arial"/>
          <w:b/>
          <w:bCs/>
          <w:szCs w:val="20"/>
          <w:lang w:val="lt-LT"/>
        </w:rPr>
        <w:t xml:space="preserve"> Į TAI, KAD:</w:t>
      </w:r>
    </w:p>
    <w:p w14:paraId="7C92AB37" w14:textId="77777777" w:rsidR="00CC73FC" w:rsidRPr="00B54CCD" w:rsidRDefault="00CC73FC" w:rsidP="00BD50FA">
      <w:pPr>
        <w:rPr>
          <w:lang w:val="lt-LT"/>
        </w:rPr>
      </w:pPr>
    </w:p>
    <w:p w14:paraId="21BF5B63" w14:textId="450CF1CE" w:rsidR="00CC73FC" w:rsidRPr="00DD3C3E" w:rsidRDefault="00CA02E3" w:rsidP="00DD3C3E">
      <w:pPr>
        <w:pStyle w:val="Sraopastraipa"/>
        <w:numPr>
          <w:ilvl w:val="0"/>
          <w:numId w:val="35"/>
        </w:numPr>
        <w:ind w:left="454" w:hanging="425"/>
        <w:rPr>
          <w:lang w:val="lt-LT"/>
        </w:rPr>
      </w:pPr>
      <w:r>
        <w:rPr>
          <w:lang w:val="lt-LT"/>
        </w:rPr>
        <w:t>Nuomotojas</w:t>
      </w:r>
      <w:r w:rsidR="00CC73FC">
        <w:rPr>
          <w:lang w:val="lt-LT"/>
        </w:rPr>
        <w:t xml:space="preserve"> yra </w:t>
      </w:r>
      <w:r w:rsidR="00CC73FC" w:rsidRPr="00B54CCD">
        <w:rPr>
          <w:lang w:val="lt-LT"/>
        </w:rPr>
        <w:t xml:space="preserve">daugiabučio namo, esančio </w:t>
      </w:r>
      <w:r w:rsidR="00CC73FC" w:rsidRPr="00FA48BA">
        <w:rPr>
          <w:shd w:val="clear" w:color="auto" w:fill="D9D9D9" w:themeFill="background1" w:themeFillShade="D9"/>
          <w:lang w:val="lt-LT"/>
        </w:rPr>
        <w:t>[</w:t>
      </w:r>
      <w:r w:rsidR="00CC73FC" w:rsidRPr="00FA48BA">
        <w:rPr>
          <w:i/>
          <w:iCs/>
          <w:shd w:val="clear" w:color="auto" w:fill="D9D9D9" w:themeFill="background1" w:themeFillShade="D9"/>
          <w:lang w:val="lt-LT"/>
        </w:rPr>
        <w:t>nurodyti daugiabučio namo adresą ir unikalų numerį</w:t>
      </w:r>
      <w:r w:rsidR="00CC73FC" w:rsidRPr="00FA48BA">
        <w:rPr>
          <w:shd w:val="clear" w:color="auto" w:fill="D9D9D9" w:themeFill="background1" w:themeFillShade="D9"/>
          <w:lang w:val="lt-LT"/>
        </w:rPr>
        <w:t xml:space="preserve">] </w:t>
      </w:r>
      <w:r w:rsidR="00CC73FC" w:rsidRPr="00B54CCD">
        <w:rPr>
          <w:lang w:val="lt-LT"/>
        </w:rPr>
        <w:t xml:space="preserve">(toliau – </w:t>
      </w:r>
      <w:r w:rsidR="00CC73FC" w:rsidRPr="00B54CCD">
        <w:rPr>
          <w:b/>
          <w:bCs/>
          <w:lang w:val="lt-LT"/>
        </w:rPr>
        <w:t>Daugiabutis</w:t>
      </w:r>
      <w:r w:rsidR="00CC73FC" w:rsidRPr="00B54CCD">
        <w:rPr>
          <w:lang w:val="lt-LT"/>
        </w:rPr>
        <w:t>)</w:t>
      </w:r>
      <w:r w:rsidR="00CC73FC">
        <w:rPr>
          <w:lang w:val="lt-LT"/>
        </w:rPr>
        <w:t>, bendro naudojimo objektų, įskaitant Daugiabučio stogą, savininkas;</w:t>
      </w:r>
    </w:p>
    <w:p w14:paraId="4521B477" w14:textId="77777777" w:rsidR="00CC73FC" w:rsidRDefault="00CC73FC" w:rsidP="00DD3C3E">
      <w:pPr>
        <w:pStyle w:val="Sraopastraipa"/>
        <w:ind w:left="454"/>
        <w:rPr>
          <w:lang w:val="lt-LT"/>
        </w:rPr>
      </w:pPr>
    </w:p>
    <w:p w14:paraId="3915085B" w14:textId="23BFBBEB" w:rsidR="00CC73FC" w:rsidRDefault="00CA02E3" w:rsidP="00DD3C3E">
      <w:pPr>
        <w:pStyle w:val="Sraopastraipa"/>
        <w:numPr>
          <w:ilvl w:val="0"/>
          <w:numId w:val="35"/>
        </w:numPr>
        <w:ind w:left="454" w:hanging="425"/>
        <w:rPr>
          <w:lang w:val="lt-LT"/>
        </w:rPr>
      </w:pPr>
      <w:r>
        <w:rPr>
          <w:lang w:val="lt-LT"/>
        </w:rPr>
        <w:t>Nuomininkas</w:t>
      </w:r>
      <w:r w:rsidR="00CC73FC" w:rsidRPr="00B54CCD">
        <w:rPr>
          <w:lang w:val="lt-LT"/>
        </w:rPr>
        <w:t xml:space="preserve"> ant </w:t>
      </w:r>
      <w:r w:rsidR="00CC73FC">
        <w:rPr>
          <w:lang w:val="lt-LT"/>
        </w:rPr>
        <w:t>D</w:t>
      </w:r>
      <w:r w:rsidR="00CC73FC" w:rsidRPr="00B54CCD">
        <w:rPr>
          <w:lang w:val="lt-LT"/>
        </w:rPr>
        <w:t>augiabučio</w:t>
      </w:r>
      <w:r w:rsidR="00CC73FC">
        <w:rPr>
          <w:lang w:val="lt-LT"/>
        </w:rPr>
        <w:t xml:space="preserve"> </w:t>
      </w:r>
      <w:r w:rsidR="00CC73FC" w:rsidRPr="00DD3C3E">
        <w:rPr>
          <w:highlight w:val="lightGray"/>
          <w:lang w:val="lt-LT"/>
        </w:rPr>
        <w:t>[</w:t>
      </w:r>
      <w:r w:rsidR="00CC73FC" w:rsidRPr="007E2B55">
        <w:rPr>
          <w:i/>
          <w:iCs/>
          <w:highlight w:val="lightGray"/>
          <w:lang w:val="lt-LT"/>
        </w:rPr>
        <w:t>stogo] / [stogo dalies</w:t>
      </w:r>
      <w:r w:rsidR="00CC73FC" w:rsidRPr="00DD3C3E">
        <w:rPr>
          <w:highlight w:val="lightGray"/>
          <w:lang w:val="lt-LT"/>
        </w:rPr>
        <w:t>]</w:t>
      </w:r>
      <w:r w:rsidR="00CC73FC" w:rsidRPr="00B54CCD">
        <w:rPr>
          <w:lang w:val="lt-LT"/>
        </w:rPr>
        <w:t xml:space="preserve"> </w:t>
      </w:r>
      <w:r w:rsidR="00CC73FC">
        <w:rPr>
          <w:lang w:val="lt-LT"/>
        </w:rPr>
        <w:t>pageidauja savo kaštais, atsakomybe ir rizika</w:t>
      </w:r>
      <w:r w:rsidR="00CC73FC" w:rsidRPr="00B54CCD">
        <w:rPr>
          <w:lang w:val="lt-LT"/>
        </w:rPr>
        <w:t xml:space="preserve"> </w:t>
      </w:r>
      <w:r w:rsidR="00CC73FC">
        <w:rPr>
          <w:lang w:val="lt-LT"/>
        </w:rPr>
        <w:t>įrengti</w:t>
      </w:r>
      <w:r w:rsidR="00CC73FC" w:rsidRPr="00B54CCD">
        <w:rPr>
          <w:lang w:val="lt-LT"/>
        </w:rPr>
        <w:t xml:space="preserve"> ir eksploatuoti </w:t>
      </w:r>
      <w:r w:rsidR="00CC73FC">
        <w:rPr>
          <w:lang w:val="lt-LT"/>
        </w:rPr>
        <w:t xml:space="preserve">apie </w:t>
      </w:r>
      <w:r w:rsidR="00CC73FC" w:rsidRPr="00DD3C3E">
        <w:rPr>
          <w:highlight w:val="lightGray"/>
          <w:lang w:val="lt-LT"/>
        </w:rPr>
        <w:t>[___]</w:t>
      </w:r>
      <w:r w:rsidR="00CC73FC">
        <w:rPr>
          <w:lang w:val="lt-LT"/>
        </w:rPr>
        <w:t xml:space="preserve"> kWp galios </w:t>
      </w:r>
      <w:r w:rsidR="00CC73FC" w:rsidRPr="00B54CCD">
        <w:rPr>
          <w:lang w:val="lt-LT"/>
        </w:rPr>
        <w:t xml:space="preserve">saulės </w:t>
      </w:r>
      <w:r w:rsidR="00CC73FC">
        <w:rPr>
          <w:lang w:val="lt-LT"/>
        </w:rPr>
        <w:t xml:space="preserve">fotovoltinę jėgainę </w:t>
      </w:r>
      <w:r w:rsidR="00CC73FC" w:rsidRPr="00E93C66">
        <w:rPr>
          <w:bCs/>
          <w:lang w:val="lt-LT"/>
        </w:rPr>
        <w:t xml:space="preserve">(įskaitant jos veikimui </w:t>
      </w:r>
      <w:r w:rsidR="00CC73FC">
        <w:rPr>
          <w:bCs/>
          <w:lang w:val="lt-LT"/>
        </w:rPr>
        <w:t>reikalingą</w:t>
      </w:r>
      <w:r w:rsidR="00CC73FC" w:rsidRPr="00E93C66">
        <w:rPr>
          <w:bCs/>
          <w:lang w:val="lt-LT"/>
        </w:rPr>
        <w:t xml:space="preserve"> kabelių tinklą ir kitą susijusią įrangą, kuri turi būti įrengiama Daugiabutyje ir jam priskirtame žemės sklype) </w:t>
      </w:r>
      <w:r w:rsidR="00CC73FC">
        <w:rPr>
          <w:lang w:val="lt-LT"/>
        </w:rPr>
        <w:t xml:space="preserve">elektros energijos gamybai (toliau kartu – </w:t>
      </w:r>
      <w:r w:rsidR="00CC73FC" w:rsidRPr="00DD3C3E">
        <w:rPr>
          <w:b/>
          <w:bCs/>
          <w:lang w:val="lt-LT"/>
        </w:rPr>
        <w:t>Saulės elektrinė</w:t>
      </w:r>
      <w:r w:rsidR="00CC73FC">
        <w:rPr>
          <w:lang w:val="lt-LT"/>
        </w:rPr>
        <w:t xml:space="preserve">), o </w:t>
      </w:r>
      <w:r w:rsidR="00E9686A">
        <w:rPr>
          <w:lang w:val="lt-LT"/>
        </w:rPr>
        <w:t>Nuomotojas</w:t>
      </w:r>
      <w:r w:rsidR="00CC73FC">
        <w:rPr>
          <w:lang w:val="lt-LT"/>
        </w:rPr>
        <w:t xml:space="preserve"> sutinka suteikti </w:t>
      </w:r>
      <w:r w:rsidR="00E9686A">
        <w:rPr>
          <w:lang w:val="lt-LT"/>
        </w:rPr>
        <w:t>Nuomininkui</w:t>
      </w:r>
      <w:r w:rsidR="00CC73FC">
        <w:rPr>
          <w:lang w:val="lt-LT"/>
        </w:rPr>
        <w:t xml:space="preserve"> </w:t>
      </w:r>
      <w:r w:rsidR="00E9686A">
        <w:rPr>
          <w:lang w:val="lt-LT"/>
        </w:rPr>
        <w:t>nuomos</w:t>
      </w:r>
      <w:r w:rsidR="00CC73FC">
        <w:rPr>
          <w:lang w:val="lt-LT"/>
        </w:rPr>
        <w:t xml:space="preserve"> pagrindais valdyti ir naudotis D</w:t>
      </w:r>
      <w:r w:rsidR="00CC73FC" w:rsidRPr="00B54CCD">
        <w:rPr>
          <w:lang w:val="lt-LT"/>
        </w:rPr>
        <w:t>augiabučio</w:t>
      </w:r>
      <w:r w:rsidR="00CC73FC">
        <w:rPr>
          <w:lang w:val="lt-LT"/>
        </w:rPr>
        <w:t xml:space="preserve"> </w:t>
      </w:r>
      <w:r w:rsidR="00CC73FC" w:rsidRPr="00DD3C3E">
        <w:rPr>
          <w:highlight w:val="lightGray"/>
          <w:lang w:val="lt-LT"/>
        </w:rPr>
        <w:t>[</w:t>
      </w:r>
      <w:r w:rsidR="00CC73FC" w:rsidRPr="007E2B55">
        <w:rPr>
          <w:i/>
          <w:iCs/>
          <w:highlight w:val="lightGray"/>
          <w:lang w:val="lt-LT"/>
        </w:rPr>
        <w:t>stogą] / [stogo dalį</w:t>
      </w:r>
      <w:r w:rsidR="00CC73FC" w:rsidRPr="00DD3C3E">
        <w:rPr>
          <w:highlight w:val="lightGray"/>
          <w:lang w:val="lt-LT"/>
        </w:rPr>
        <w:t>]</w:t>
      </w:r>
      <w:r w:rsidR="00CC73FC">
        <w:rPr>
          <w:lang w:val="lt-LT"/>
        </w:rPr>
        <w:t xml:space="preserve"> Saulės elektrinės įrengimui ir eksploatavimui,</w:t>
      </w:r>
      <w:r w:rsidR="00CC73FC" w:rsidRPr="00B54CCD">
        <w:rPr>
          <w:lang w:val="lt-LT"/>
        </w:rPr>
        <w:t xml:space="preserve"> </w:t>
      </w:r>
    </w:p>
    <w:p w14:paraId="76EE5DB4" w14:textId="77777777" w:rsidR="00CC73FC" w:rsidRPr="00B54CCD" w:rsidRDefault="00CC73FC" w:rsidP="00DD3C3E">
      <w:pPr>
        <w:pStyle w:val="Sraopastraipa"/>
        <w:ind w:left="454"/>
        <w:rPr>
          <w:lang w:val="lt-LT"/>
        </w:rPr>
      </w:pPr>
    </w:p>
    <w:p w14:paraId="318DA9A5" w14:textId="77777777" w:rsidR="00CC73FC" w:rsidRPr="00B54CCD" w:rsidRDefault="00CC73FC" w:rsidP="00BD50FA">
      <w:pPr>
        <w:rPr>
          <w:lang w:val="lt-LT"/>
        </w:rPr>
      </w:pPr>
      <w:r w:rsidRPr="00361C6C">
        <w:rPr>
          <w:b/>
          <w:bCs/>
          <w:lang w:val="lt-LT"/>
        </w:rPr>
        <w:t>TODĖL</w:t>
      </w:r>
      <w:r>
        <w:rPr>
          <w:lang w:val="lt-LT"/>
        </w:rPr>
        <w:t xml:space="preserve">, </w:t>
      </w:r>
      <w:r w:rsidRPr="00B54CCD">
        <w:rPr>
          <w:lang w:val="lt-LT"/>
        </w:rPr>
        <w:t>Šalys sudar</w:t>
      </w:r>
      <w:r>
        <w:rPr>
          <w:lang w:val="lt-LT"/>
        </w:rPr>
        <w:t>o</w:t>
      </w:r>
      <w:r w:rsidRPr="00B54CCD">
        <w:rPr>
          <w:lang w:val="lt-LT"/>
        </w:rPr>
        <w:t xml:space="preserve"> šią Sutartį</w:t>
      </w:r>
      <w:r>
        <w:rPr>
          <w:lang w:val="lt-LT"/>
        </w:rPr>
        <w:t xml:space="preserve"> ir ja susitaria</w:t>
      </w:r>
      <w:r w:rsidRPr="00B54CCD">
        <w:rPr>
          <w:lang w:val="lt-LT"/>
        </w:rPr>
        <w:t>:</w:t>
      </w:r>
    </w:p>
    <w:p w14:paraId="22B1DE1C" w14:textId="77777777" w:rsidR="00CC73FC" w:rsidRPr="00B54CCD" w:rsidRDefault="00CC73FC" w:rsidP="00BD50FA">
      <w:pPr>
        <w:rPr>
          <w:lang w:val="lt-LT"/>
        </w:rPr>
      </w:pPr>
    </w:p>
    <w:p w14:paraId="1CA2905F" w14:textId="77777777" w:rsidR="00CC73FC" w:rsidRPr="00B54CCD" w:rsidRDefault="00CC73FC" w:rsidP="00BD50FA">
      <w:pPr>
        <w:pStyle w:val="Sraopastraipa"/>
        <w:numPr>
          <w:ilvl w:val="0"/>
          <w:numId w:val="1"/>
        </w:numPr>
        <w:ind w:left="316" w:hanging="284"/>
        <w:rPr>
          <w:b/>
          <w:bCs/>
          <w:lang w:val="lt-LT"/>
        </w:rPr>
      </w:pPr>
      <w:r w:rsidRPr="00B54CCD">
        <w:rPr>
          <w:b/>
          <w:bCs/>
          <w:lang w:val="lt-LT"/>
        </w:rPr>
        <w:t>SUTARTIES OBJEKTAS</w:t>
      </w:r>
      <w:r>
        <w:rPr>
          <w:b/>
          <w:bCs/>
          <w:lang w:val="lt-LT"/>
        </w:rPr>
        <w:t xml:space="preserve"> IR JO PERDAVIMAS</w:t>
      </w:r>
    </w:p>
    <w:p w14:paraId="238948D5" w14:textId="77777777" w:rsidR="00CC73FC" w:rsidRPr="00B54CCD" w:rsidRDefault="00CC73FC" w:rsidP="00BD50FA">
      <w:pPr>
        <w:rPr>
          <w:lang w:val="lt-LT"/>
        </w:rPr>
      </w:pPr>
    </w:p>
    <w:p w14:paraId="64BBCF52" w14:textId="525EA29A" w:rsidR="00CC73FC" w:rsidRPr="00B54CCD" w:rsidRDefault="004E4A7F" w:rsidP="00BD50FA">
      <w:pPr>
        <w:pStyle w:val="Sraopastraipa"/>
        <w:numPr>
          <w:ilvl w:val="0"/>
          <w:numId w:val="3"/>
        </w:numPr>
        <w:ind w:left="599" w:hanging="599"/>
        <w:rPr>
          <w:lang w:val="lt-LT"/>
        </w:rPr>
      </w:pPr>
      <w:r>
        <w:rPr>
          <w:lang w:val="lt-LT"/>
        </w:rPr>
        <w:t>Nuomotojas</w:t>
      </w:r>
      <w:r w:rsidR="00CC73FC" w:rsidRPr="00B54CCD">
        <w:rPr>
          <w:lang w:val="lt-LT"/>
        </w:rPr>
        <w:t xml:space="preserve"> </w:t>
      </w:r>
      <w:r w:rsidR="00CC73FC">
        <w:rPr>
          <w:lang w:val="lt-LT"/>
        </w:rPr>
        <w:t xml:space="preserve">įsipareigoja </w:t>
      </w:r>
      <w:r w:rsidR="00CC73FC" w:rsidRPr="00B54CCD">
        <w:rPr>
          <w:lang w:val="lt-LT"/>
        </w:rPr>
        <w:t>perduo</w:t>
      </w:r>
      <w:r w:rsidR="00CC73FC">
        <w:rPr>
          <w:lang w:val="lt-LT"/>
        </w:rPr>
        <w:t>ti</w:t>
      </w:r>
      <w:r w:rsidR="00CC73FC" w:rsidRPr="00B54CCD">
        <w:rPr>
          <w:lang w:val="lt-LT"/>
        </w:rPr>
        <w:t xml:space="preserve"> </w:t>
      </w:r>
      <w:r>
        <w:rPr>
          <w:lang w:val="lt-LT"/>
        </w:rPr>
        <w:t>Nuomininkui</w:t>
      </w:r>
      <w:r w:rsidR="00CC73FC">
        <w:rPr>
          <w:lang w:val="lt-LT"/>
        </w:rPr>
        <w:t xml:space="preserve">, o </w:t>
      </w:r>
      <w:r>
        <w:rPr>
          <w:lang w:val="lt-LT"/>
        </w:rPr>
        <w:t>Nuomininkas</w:t>
      </w:r>
      <w:r w:rsidR="00CC73FC">
        <w:rPr>
          <w:lang w:val="lt-LT"/>
        </w:rPr>
        <w:t xml:space="preserve"> įsipareigoja priimti iš </w:t>
      </w:r>
      <w:r>
        <w:rPr>
          <w:lang w:val="lt-LT"/>
        </w:rPr>
        <w:t>Nuomotojo</w:t>
      </w:r>
      <w:r w:rsidR="00CC73FC">
        <w:rPr>
          <w:lang w:val="lt-LT"/>
        </w:rPr>
        <w:t xml:space="preserve"> </w:t>
      </w:r>
      <w:r w:rsidR="005869CA">
        <w:rPr>
          <w:lang w:val="lt-LT"/>
        </w:rPr>
        <w:t>atlygintinai</w:t>
      </w:r>
      <w:r w:rsidR="00CC73FC">
        <w:rPr>
          <w:lang w:val="lt-LT"/>
        </w:rPr>
        <w:t xml:space="preserve"> </w:t>
      </w:r>
      <w:r w:rsidR="005869CA">
        <w:rPr>
          <w:lang w:val="lt-LT"/>
        </w:rPr>
        <w:t xml:space="preserve">nuomos </w:t>
      </w:r>
      <w:r w:rsidR="00CC73FC">
        <w:rPr>
          <w:lang w:val="lt-LT"/>
        </w:rPr>
        <w:t>teise</w:t>
      </w:r>
      <w:r w:rsidR="00CC73FC" w:rsidRPr="00B54CCD">
        <w:rPr>
          <w:lang w:val="lt-LT"/>
        </w:rPr>
        <w:t xml:space="preserve"> valdyti ir naudotis Daugiabučio </w:t>
      </w:r>
      <w:r w:rsidR="00CC73FC" w:rsidRPr="007E2B55">
        <w:rPr>
          <w:i/>
          <w:iCs/>
          <w:highlight w:val="lightGray"/>
          <w:lang w:val="lt-LT"/>
        </w:rPr>
        <w:t>[stogą] / [stogo dalį]</w:t>
      </w:r>
      <w:r w:rsidR="00CC73FC">
        <w:rPr>
          <w:lang w:val="lt-LT"/>
        </w:rPr>
        <w:t xml:space="preserve"> </w:t>
      </w:r>
      <w:r w:rsidR="00CC73FC" w:rsidRPr="00B54CCD">
        <w:rPr>
          <w:lang w:val="lt-LT"/>
        </w:rPr>
        <w:t xml:space="preserve">(toliau – </w:t>
      </w:r>
      <w:r w:rsidR="005869CA">
        <w:rPr>
          <w:b/>
          <w:bCs/>
          <w:lang w:val="lt-LT"/>
        </w:rPr>
        <w:t>Nuomos</w:t>
      </w:r>
      <w:r w:rsidR="00CC73FC" w:rsidRPr="00361C6C">
        <w:rPr>
          <w:b/>
          <w:bCs/>
          <w:lang w:val="lt-LT"/>
        </w:rPr>
        <w:t xml:space="preserve"> objektas</w:t>
      </w:r>
      <w:r w:rsidR="00CC73FC" w:rsidRPr="00B54CCD">
        <w:rPr>
          <w:lang w:val="lt-LT"/>
        </w:rPr>
        <w:t>)</w:t>
      </w:r>
      <w:r w:rsidR="00CC73FC">
        <w:rPr>
          <w:lang w:val="lt-LT"/>
        </w:rPr>
        <w:t xml:space="preserve"> šioje Sutartyje numatytomis sąlygomis ir tvarka. </w:t>
      </w:r>
      <w:r w:rsidR="005869CA">
        <w:rPr>
          <w:lang w:val="lt-LT"/>
        </w:rPr>
        <w:t>Nuomos</w:t>
      </w:r>
      <w:r w:rsidR="00CC73FC">
        <w:rPr>
          <w:lang w:val="lt-LT"/>
        </w:rPr>
        <w:t xml:space="preserve"> objektas grafiškai </w:t>
      </w:r>
      <w:r w:rsidR="00CC73FC" w:rsidRPr="00B54CCD">
        <w:rPr>
          <w:lang w:val="lt-LT"/>
        </w:rPr>
        <w:t>pavaizduota</w:t>
      </w:r>
      <w:r w:rsidR="00CC73FC">
        <w:rPr>
          <w:lang w:val="lt-LT"/>
        </w:rPr>
        <w:t>s</w:t>
      </w:r>
      <w:r w:rsidR="00CC73FC" w:rsidRPr="00B54CCD">
        <w:rPr>
          <w:lang w:val="lt-LT"/>
        </w:rPr>
        <w:t xml:space="preserve"> prie šios Sutarties pridedamoje schemoje (toliau – </w:t>
      </w:r>
      <w:r w:rsidR="00CC73FC" w:rsidRPr="00B54CCD">
        <w:rPr>
          <w:b/>
          <w:bCs/>
          <w:lang w:val="lt-LT"/>
        </w:rPr>
        <w:t>Schema</w:t>
      </w:r>
      <w:r w:rsidR="00CC73FC" w:rsidRPr="00B54CCD">
        <w:rPr>
          <w:lang w:val="lt-LT"/>
        </w:rPr>
        <w:t>) (</w:t>
      </w:r>
      <w:r w:rsidR="00CC73FC" w:rsidRPr="00B54CCD">
        <w:rPr>
          <w:b/>
          <w:bCs/>
          <w:lang w:val="lt-LT"/>
        </w:rPr>
        <w:t xml:space="preserve">Priedas Nr. </w:t>
      </w:r>
      <w:r w:rsidR="00CC73FC">
        <w:rPr>
          <w:b/>
          <w:bCs/>
          <w:lang w:val="lt-LT"/>
        </w:rPr>
        <w:t>1</w:t>
      </w:r>
      <w:r w:rsidR="00CC73FC" w:rsidRPr="00B54CCD">
        <w:rPr>
          <w:lang w:val="lt-LT"/>
        </w:rPr>
        <w:t>).</w:t>
      </w:r>
    </w:p>
    <w:p w14:paraId="140D629F" w14:textId="77777777" w:rsidR="00CC73FC" w:rsidRPr="00B54CCD" w:rsidRDefault="00CC73FC" w:rsidP="00BD50FA">
      <w:pPr>
        <w:rPr>
          <w:lang w:val="lt-LT"/>
        </w:rPr>
      </w:pPr>
    </w:p>
    <w:p w14:paraId="608D1B77" w14:textId="7BC0717A" w:rsidR="00CC73FC" w:rsidRPr="0040170B" w:rsidRDefault="005869CA" w:rsidP="0040170B">
      <w:pPr>
        <w:pStyle w:val="Sraopastraipa"/>
        <w:numPr>
          <w:ilvl w:val="0"/>
          <w:numId w:val="3"/>
        </w:numPr>
        <w:ind w:left="599" w:hanging="599"/>
        <w:rPr>
          <w:lang w:val="lt-LT"/>
        </w:rPr>
      </w:pPr>
      <w:r>
        <w:rPr>
          <w:lang w:val="lt-LT"/>
        </w:rPr>
        <w:t>Nuomos</w:t>
      </w:r>
      <w:r w:rsidR="00CC73FC">
        <w:rPr>
          <w:lang w:val="lt-LT"/>
        </w:rPr>
        <w:t xml:space="preserve"> objektas </w:t>
      </w:r>
      <w:r>
        <w:rPr>
          <w:lang w:val="lt-LT"/>
        </w:rPr>
        <w:t>Nuomotojo</w:t>
      </w:r>
      <w:r w:rsidR="00CC73FC">
        <w:rPr>
          <w:lang w:val="lt-LT"/>
        </w:rPr>
        <w:t xml:space="preserve"> perduodamas </w:t>
      </w:r>
      <w:r>
        <w:rPr>
          <w:lang w:val="lt-LT"/>
        </w:rPr>
        <w:t>Nuomininkui</w:t>
      </w:r>
      <w:r w:rsidR="00CC73FC">
        <w:rPr>
          <w:lang w:val="lt-LT"/>
        </w:rPr>
        <w:t xml:space="preserve"> Šalims pasirašant perdavimo-priėmimo aktą (toliau – </w:t>
      </w:r>
      <w:r w:rsidR="00CC73FC" w:rsidRPr="00081917">
        <w:rPr>
          <w:b/>
          <w:bCs/>
          <w:lang w:val="lt-LT"/>
        </w:rPr>
        <w:t>Aktas</w:t>
      </w:r>
      <w:r w:rsidR="00CC73FC">
        <w:rPr>
          <w:lang w:val="lt-LT"/>
        </w:rPr>
        <w:t xml:space="preserve">) ne vėliau kaip </w:t>
      </w:r>
      <w:r w:rsidR="00CC73FC" w:rsidRPr="006F310E">
        <w:rPr>
          <w:highlight w:val="lightGray"/>
          <w:lang w:val="lt-LT"/>
        </w:rPr>
        <w:t>[</w:t>
      </w:r>
      <w:r w:rsidR="00CC73FC" w:rsidRPr="006F310E">
        <w:rPr>
          <w:i/>
          <w:iCs/>
          <w:highlight w:val="lightGray"/>
          <w:lang w:val="lt-LT"/>
        </w:rPr>
        <w:t>nurodyti datą</w:t>
      </w:r>
      <w:r w:rsidR="00CC73FC" w:rsidRPr="006F310E">
        <w:rPr>
          <w:highlight w:val="lightGray"/>
          <w:lang w:val="lt-LT"/>
        </w:rPr>
        <w:t>]</w:t>
      </w:r>
      <w:r w:rsidR="00CC73FC">
        <w:rPr>
          <w:lang w:val="lt-LT"/>
        </w:rPr>
        <w:t xml:space="preserve"> (įskaitytinai). Jei toks Aktas tarp Šalių nėra pasirašomas iki šiame punkte nurodytos datos, tai ši Sutartis automatiškai netenka galios, nebent Šalys raštu sutartų kitaip. Sutarčiai taip netekus galios, Šalys viena kitai jokių netesybų ar nuostolių atlyginimo nemok</w:t>
      </w:r>
      <w:r w:rsidR="00CC73FC" w:rsidRPr="0040170B">
        <w:rPr>
          <w:lang w:val="lt-LT"/>
        </w:rPr>
        <w:t>a.</w:t>
      </w:r>
      <w:r w:rsidR="00C53700">
        <w:rPr>
          <w:rStyle w:val="Puslapioinaosnuoroda"/>
          <w:lang w:val="lt-LT"/>
        </w:rPr>
        <w:footnoteReference w:id="2"/>
      </w:r>
    </w:p>
    <w:p w14:paraId="20639CCB" w14:textId="77777777" w:rsidR="00CC73FC" w:rsidRPr="00B54CCD" w:rsidRDefault="00CC73FC" w:rsidP="00BD50FA">
      <w:pPr>
        <w:pStyle w:val="Sraopastraipa"/>
        <w:ind w:left="0"/>
        <w:rPr>
          <w:lang w:val="lt-LT"/>
        </w:rPr>
      </w:pPr>
    </w:p>
    <w:p w14:paraId="2882D530" w14:textId="6467391D" w:rsidR="00CC73FC" w:rsidRPr="00B54CCD" w:rsidRDefault="00777CA2" w:rsidP="00BD50FA">
      <w:pPr>
        <w:pStyle w:val="Sraopastraipa"/>
        <w:numPr>
          <w:ilvl w:val="0"/>
          <w:numId w:val="1"/>
        </w:numPr>
        <w:ind w:left="316" w:hanging="284"/>
        <w:rPr>
          <w:b/>
          <w:bCs/>
          <w:lang w:val="lt-LT"/>
        </w:rPr>
      </w:pPr>
      <w:r>
        <w:rPr>
          <w:b/>
          <w:bCs/>
          <w:lang w:val="lt-LT"/>
        </w:rPr>
        <w:t>NUOMOS MOKESTIS</w:t>
      </w:r>
      <w:r w:rsidR="00EB750E">
        <w:rPr>
          <w:b/>
          <w:bCs/>
          <w:lang w:val="lt-LT"/>
        </w:rPr>
        <w:t xml:space="preserve"> IR ATSISKAITYM</w:t>
      </w:r>
      <w:r w:rsidR="00BA5A9A">
        <w:rPr>
          <w:b/>
          <w:bCs/>
          <w:lang w:val="lt-LT"/>
        </w:rPr>
        <w:t>AI</w:t>
      </w:r>
    </w:p>
    <w:p w14:paraId="3E396A2E" w14:textId="77777777" w:rsidR="00CC73FC" w:rsidRPr="00081917" w:rsidRDefault="00CC73FC" w:rsidP="00081917">
      <w:pPr>
        <w:pStyle w:val="Sraopastraipa"/>
        <w:ind w:left="316"/>
        <w:rPr>
          <w:lang w:val="lt-LT"/>
        </w:rPr>
      </w:pPr>
    </w:p>
    <w:p w14:paraId="3BAB3516" w14:textId="618647C1" w:rsidR="00CC73FC" w:rsidRPr="0079386E" w:rsidRDefault="007F75A6" w:rsidP="00081917">
      <w:pPr>
        <w:pStyle w:val="Sraopastraipa"/>
        <w:numPr>
          <w:ilvl w:val="1"/>
          <w:numId w:val="1"/>
        </w:numPr>
        <w:ind w:left="596" w:hanging="596"/>
        <w:rPr>
          <w:lang w:val="lt-LT"/>
        </w:rPr>
      </w:pPr>
      <w:r w:rsidRPr="0079386E">
        <w:rPr>
          <w:lang w:val="lt-LT"/>
        </w:rPr>
        <w:t>Nuomininkas įsipareigoja mokėti Nuomotojui nuomos mokestį, kuris yra lygus [</w:t>
      </w:r>
      <w:r w:rsidRPr="0079386E">
        <w:rPr>
          <w:i/>
          <w:iCs/>
          <w:lang w:val="lt-LT"/>
        </w:rPr>
        <w:t>nurodyti sumą skaičiais ir žodžiais</w:t>
      </w:r>
      <w:r w:rsidRPr="0079386E">
        <w:rPr>
          <w:lang w:val="lt-LT"/>
        </w:rPr>
        <w:t xml:space="preserve">] Eur </w:t>
      </w:r>
      <w:r w:rsidR="0079386E">
        <w:rPr>
          <w:lang w:val="lt-LT"/>
        </w:rPr>
        <w:t xml:space="preserve">plius taikytinas pridėtinės vertės mokestis (jei jis taikomas) </w:t>
      </w:r>
      <w:r w:rsidRPr="0079386E">
        <w:rPr>
          <w:lang w:val="lt-LT"/>
        </w:rPr>
        <w:t xml:space="preserve">už </w:t>
      </w:r>
      <w:r w:rsidR="0079386E" w:rsidRPr="0079386E">
        <w:rPr>
          <w:highlight w:val="lightGray"/>
          <w:lang w:val="lt-LT"/>
        </w:rPr>
        <w:t>[</w:t>
      </w:r>
      <w:r w:rsidRPr="007E2B55">
        <w:rPr>
          <w:i/>
          <w:iCs/>
          <w:highlight w:val="lightGray"/>
          <w:lang w:val="lt-LT"/>
        </w:rPr>
        <w:t>mėnesį</w:t>
      </w:r>
      <w:r w:rsidR="0079386E" w:rsidRPr="007E2B55">
        <w:rPr>
          <w:i/>
          <w:iCs/>
          <w:highlight w:val="lightGray"/>
          <w:lang w:val="lt-LT"/>
        </w:rPr>
        <w:t xml:space="preserve"> / ketvirtį / metus</w:t>
      </w:r>
      <w:r w:rsidR="0079386E" w:rsidRPr="0079386E">
        <w:rPr>
          <w:highlight w:val="lightGray"/>
          <w:lang w:val="lt-LT"/>
        </w:rPr>
        <w:t>]</w:t>
      </w:r>
      <w:r w:rsidRPr="0079386E">
        <w:rPr>
          <w:lang w:val="lt-LT"/>
        </w:rPr>
        <w:t xml:space="preserve"> (toliau – </w:t>
      </w:r>
      <w:r w:rsidRPr="0079386E">
        <w:rPr>
          <w:b/>
          <w:bCs/>
          <w:lang w:val="lt-LT"/>
        </w:rPr>
        <w:t>Nuomos mokestis</w:t>
      </w:r>
      <w:r w:rsidRPr="0079386E">
        <w:rPr>
          <w:lang w:val="lt-LT"/>
        </w:rPr>
        <w:t xml:space="preserve">). Nuomos mokestį </w:t>
      </w:r>
      <w:r w:rsidR="00B676CF">
        <w:rPr>
          <w:lang w:val="lt-LT"/>
        </w:rPr>
        <w:t xml:space="preserve">už atitinkamą </w:t>
      </w:r>
      <w:r w:rsidR="00B676CF" w:rsidRPr="00B676CF">
        <w:rPr>
          <w:highlight w:val="lightGray"/>
          <w:lang w:val="lt-LT"/>
        </w:rPr>
        <w:t>[</w:t>
      </w:r>
      <w:r w:rsidR="00B676CF" w:rsidRPr="007E2B55">
        <w:rPr>
          <w:i/>
          <w:iCs/>
          <w:highlight w:val="lightGray"/>
          <w:lang w:val="lt-LT"/>
        </w:rPr>
        <w:t>mėnesį / ketvirtį / metus</w:t>
      </w:r>
      <w:r w:rsidR="00B676CF" w:rsidRPr="00B676CF">
        <w:rPr>
          <w:highlight w:val="lightGray"/>
          <w:lang w:val="lt-LT"/>
        </w:rPr>
        <w:t>]</w:t>
      </w:r>
      <w:r w:rsidR="00B676CF">
        <w:rPr>
          <w:lang w:val="lt-LT"/>
        </w:rPr>
        <w:t xml:space="preserve"> </w:t>
      </w:r>
      <w:r w:rsidRPr="0079386E">
        <w:rPr>
          <w:lang w:val="lt-LT"/>
        </w:rPr>
        <w:t xml:space="preserve">Nuomininkas Nuomotojui turi sumokėti ne vėliau kaip iki </w:t>
      </w:r>
      <w:r w:rsidR="00B676CF" w:rsidRPr="007E2B55">
        <w:rPr>
          <w:i/>
          <w:iCs/>
          <w:highlight w:val="lightGray"/>
          <w:lang w:val="lt-LT"/>
        </w:rPr>
        <w:t xml:space="preserve">[kiekvieno </w:t>
      </w:r>
      <w:r w:rsidRPr="007E2B55">
        <w:rPr>
          <w:i/>
          <w:iCs/>
          <w:highlight w:val="lightGray"/>
          <w:lang w:val="lt-LT"/>
        </w:rPr>
        <w:t xml:space="preserve">einamojo mėnesio </w:t>
      </w:r>
      <w:r w:rsidR="00B676CF" w:rsidRPr="007E2B55">
        <w:rPr>
          <w:i/>
          <w:iCs/>
          <w:highlight w:val="lightGray"/>
        </w:rPr>
        <w:lastRenderedPageBreak/>
        <w:t>15</w:t>
      </w:r>
      <w:r w:rsidR="00A45C45">
        <w:rPr>
          <w:i/>
          <w:iCs/>
          <w:highlight w:val="lightGray"/>
        </w:rPr>
        <w:t> </w:t>
      </w:r>
      <w:r w:rsidR="00B676CF" w:rsidRPr="007E2B55">
        <w:rPr>
          <w:i/>
          <w:iCs/>
          <w:highlight w:val="lightGray"/>
          <w:lang w:val="lt-LT"/>
        </w:rPr>
        <w:t>(penkioliktos)</w:t>
      </w:r>
      <w:r w:rsidRPr="007E2B55">
        <w:rPr>
          <w:i/>
          <w:iCs/>
          <w:highlight w:val="lightGray"/>
          <w:lang w:val="lt-LT"/>
        </w:rPr>
        <w:t xml:space="preserve"> dienos</w:t>
      </w:r>
      <w:r w:rsidR="00B676CF" w:rsidRPr="007E2B55">
        <w:rPr>
          <w:i/>
          <w:iCs/>
          <w:highlight w:val="lightGray"/>
          <w:lang w:val="lt-LT"/>
        </w:rPr>
        <w:t>] / [kiekvieno einamojo metų kalendorinio ketvirčio pirmo mėnesio pabaigos] / [kiekvienų einamųjų kalendorinių metų _____ mėnesio pabaigos]</w:t>
      </w:r>
      <w:r w:rsidRPr="0079386E">
        <w:rPr>
          <w:lang w:val="lt-LT"/>
        </w:rPr>
        <w:t>.</w:t>
      </w:r>
      <w:r w:rsidR="0032547F" w:rsidRPr="008C25E5">
        <w:rPr>
          <w:rStyle w:val="Puslapioinaosnuoroda"/>
          <w:i/>
          <w:iCs/>
          <w:lang w:val="lt-LT"/>
        </w:rPr>
        <w:footnoteReference w:id="3"/>
      </w:r>
    </w:p>
    <w:p w14:paraId="322066AF" w14:textId="77777777" w:rsidR="00CC73FC" w:rsidRPr="0079386E" w:rsidRDefault="00CC73FC" w:rsidP="007143EE">
      <w:pPr>
        <w:pStyle w:val="Sraopastraipa"/>
        <w:ind w:left="596"/>
        <w:rPr>
          <w:lang w:val="lt-LT"/>
        </w:rPr>
      </w:pPr>
    </w:p>
    <w:p w14:paraId="4CB3A0E3" w14:textId="777BAF85" w:rsidR="008D6C87" w:rsidRPr="003F56DD" w:rsidRDefault="008D6C87" w:rsidP="002D5D1A">
      <w:pPr>
        <w:pStyle w:val="Sraopastraipa"/>
        <w:numPr>
          <w:ilvl w:val="1"/>
          <w:numId w:val="1"/>
        </w:numPr>
        <w:ind w:left="596" w:hanging="596"/>
        <w:rPr>
          <w:lang w:val="lt-LT"/>
        </w:rPr>
      </w:pPr>
      <w:r>
        <w:rPr>
          <w:lang w:val="lt-LT"/>
        </w:rPr>
        <w:t xml:space="preserve">Pradedant nuo </w:t>
      </w:r>
      <w:r w:rsidRPr="008D6C87">
        <w:rPr>
          <w:highlight w:val="lightGray"/>
          <w:lang w:val="lt-LT"/>
        </w:rPr>
        <w:t>____</w:t>
      </w:r>
      <w:r>
        <w:rPr>
          <w:lang w:val="lt-LT"/>
        </w:rPr>
        <w:t xml:space="preserve"> m. sausio </w:t>
      </w:r>
      <w:r>
        <w:t>1 d</w:t>
      </w:r>
      <w:r w:rsidRPr="003F56DD">
        <w:rPr>
          <w:lang w:val="lt-LT"/>
        </w:rPr>
        <w:t>., kaip pirmosios Nuomos mokesčio indeksavimo dienos, ir vėliau nuo kiekvienų paskesnių metų sausio 1 d.</w:t>
      </w:r>
      <w:r w:rsidR="003F56DD" w:rsidRPr="003F56DD">
        <w:rPr>
          <w:lang w:val="lt-LT"/>
        </w:rPr>
        <w:t xml:space="preserve"> Nuomos mokestis Nuomotojo bus indeksuojamas tokia tvarka:</w:t>
      </w:r>
      <w:r w:rsidR="007E2B55">
        <w:rPr>
          <w:lang w:val="lt-LT"/>
        </w:rPr>
        <w:t xml:space="preserve"> </w:t>
      </w:r>
      <w:r w:rsidR="007E2B55" w:rsidRPr="007E2B55">
        <w:rPr>
          <w:i/>
          <w:iCs/>
          <w:highlight w:val="lightGray"/>
          <w:lang w:val="lt-LT"/>
        </w:rPr>
        <w:t>[įrašyti Nuomos mokesčio indeksavimo tvarką – taikomą indeksą, indeksavimo „lubas“ (jei taikoma), „neigiamos“ indeksacijos (ne)taikymą ir t.</w:t>
      </w:r>
      <w:r w:rsidR="00A45C45">
        <w:rPr>
          <w:i/>
          <w:iCs/>
          <w:highlight w:val="lightGray"/>
          <w:lang w:val="lt-LT"/>
        </w:rPr>
        <w:t xml:space="preserve"> </w:t>
      </w:r>
      <w:r w:rsidR="007E2B55" w:rsidRPr="007E2B55">
        <w:rPr>
          <w:i/>
          <w:iCs/>
          <w:highlight w:val="lightGray"/>
          <w:lang w:val="lt-LT"/>
        </w:rPr>
        <w:t>t.]</w:t>
      </w:r>
      <w:r w:rsidR="007E2B55">
        <w:rPr>
          <w:lang w:val="lt-LT"/>
        </w:rPr>
        <w:t>.</w:t>
      </w:r>
    </w:p>
    <w:p w14:paraId="222FEF8C" w14:textId="77777777" w:rsidR="008D6C87" w:rsidRPr="008D6C87" w:rsidRDefault="008D6C87" w:rsidP="008D6C87">
      <w:pPr>
        <w:pStyle w:val="Sraopastraipa"/>
        <w:rPr>
          <w:rFonts w:cs="Arial"/>
          <w:bCs/>
          <w:lang w:val="lt-LT"/>
        </w:rPr>
      </w:pPr>
    </w:p>
    <w:p w14:paraId="0C1D2398" w14:textId="200A7A1B" w:rsidR="00A638C5" w:rsidRPr="00CA5F8E" w:rsidRDefault="00CA5F8E" w:rsidP="00CA5F8E">
      <w:pPr>
        <w:pStyle w:val="Sraopastraipa"/>
        <w:numPr>
          <w:ilvl w:val="1"/>
          <w:numId w:val="1"/>
        </w:numPr>
        <w:ind w:left="596" w:hanging="596"/>
        <w:rPr>
          <w:lang w:val="lt-LT"/>
        </w:rPr>
      </w:pPr>
      <w:r w:rsidRPr="00CA5F8E">
        <w:rPr>
          <w:rFonts w:cs="Arial"/>
          <w:bCs/>
          <w:lang w:val="lt-LT"/>
        </w:rPr>
        <w:t xml:space="preserve">Papildomai prie Nuomos mokesčio </w:t>
      </w:r>
      <w:r w:rsidR="002D5D1A" w:rsidRPr="00CA5F8E">
        <w:rPr>
          <w:rFonts w:cs="Arial"/>
          <w:bCs/>
          <w:lang w:val="lt-LT"/>
        </w:rPr>
        <w:t>Nuomininkas</w:t>
      </w:r>
      <w:r w:rsidRPr="00CA5F8E">
        <w:rPr>
          <w:rFonts w:cs="Arial"/>
          <w:bCs/>
          <w:lang w:val="lt-LT"/>
        </w:rPr>
        <w:t xml:space="preserve"> šioje Sutartyje numatyta tvarka apmoka</w:t>
      </w:r>
      <w:r w:rsidR="002D5D1A" w:rsidRPr="00CA5F8E">
        <w:rPr>
          <w:rFonts w:cs="Arial"/>
          <w:bCs/>
          <w:lang w:val="lt-LT"/>
        </w:rPr>
        <w:t xml:space="preserve"> </w:t>
      </w:r>
      <w:r w:rsidR="00192176" w:rsidRPr="00CA5F8E">
        <w:rPr>
          <w:rFonts w:cs="Arial"/>
          <w:bCs/>
          <w:lang w:val="lt-LT"/>
        </w:rPr>
        <w:t>už</w:t>
      </w:r>
      <w:r w:rsidRPr="00CA5F8E">
        <w:rPr>
          <w:rFonts w:cs="Arial"/>
          <w:bCs/>
          <w:lang w:val="lt-LT"/>
        </w:rPr>
        <w:t xml:space="preserve"> Saulės elektrinės reikmėms</w:t>
      </w:r>
      <w:r w:rsidR="00192176" w:rsidRPr="00CA5F8E">
        <w:rPr>
          <w:rFonts w:cs="Arial"/>
          <w:bCs/>
          <w:lang w:val="lt-LT"/>
        </w:rPr>
        <w:t xml:space="preserve"> sunaudotą elektros energiją</w:t>
      </w:r>
      <w:r w:rsidRPr="00CA5F8E">
        <w:rPr>
          <w:rFonts w:cs="Arial"/>
          <w:bCs/>
          <w:lang w:val="lt-LT"/>
        </w:rPr>
        <w:t xml:space="preserve"> </w:t>
      </w:r>
      <w:r w:rsidRPr="00CA5F8E">
        <w:rPr>
          <w:lang w:val="lt-LT"/>
        </w:rPr>
        <w:t>bei</w:t>
      </w:r>
      <w:r w:rsidR="00A638C5" w:rsidRPr="00CA5F8E">
        <w:rPr>
          <w:rFonts w:cs="Arial"/>
          <w:bCs/>
          <w:lang w:val="lt-LT"/>
        </w:rPr>
        <w:t xml:space="preserve"> už </w:t>
      </w:r>
      <w:r w:rsidR="002D5D1A" w:rsidRPr="00CA5F8E">
        <w:rPr>
          <w:rFonts w:cs="Arial"/>
          <w:bCs/>
          <w:lang w:val="lt-LT"/>
        </w:rPr>
        <w:t>Nuomininkui</w:t>
      </w:r>
      <w:r w:rsidR="00A638C5" w:rsidRPr="00CA5F8E">
        <w:rPr>
          <w:rFonts w:cs="Arial"/>
          <w:bCs/>
          <w:lang w:val="lt-LT"/>
        </w:rPr>
        <w:t xml:space="preserve"> priskirtą Daugiabučio bendrų eksploatacinių išlaidų, kurias dengia visi butų ir patalpų Daugiabučiame savininkai, dalį (įskaitant kaupimo įmokų mokėjimą).</w:t>
      </w:r>
    </w:p>
    <w:p w14:paraId="36A9A77A" w14:textId="77777777" w:rsidR="00B45CA9" w:rsidRPr="00CA5F8E" w:rsidRDefault="00B45CA9" w:rsidP="00B45CA9">
      <w:pPr>
        <w:pStyle w:val="Sraopastraipa"/>
        <w:rPr>
          <w:lang w:val="lt-LT"/>
        </w:rPr>
      </w:pPr>
    </w:p>
    <w:p w14:paraId="3633E9DC" w14:textId="204D3CBF" w:rsidR="009C0493" w:rsidRPr="0079386E" w:rsidRDefault="000B4F83" w:rsidP="00081917">
      <w:pPr>
        <w:pStyle w:val="Sraopastraipa"/>
        <w:numPr>
          <w:ilvl w:val="1"/>
          <w:numId w:val="1"/>
        </w:numPr>
        <w:ind w:left="596" w:hanging="596"/>
        <w:rPr>
          <w:lang w:val="lt-LT"/>
        </w:rPr>
      </w:pPr>
      <w:r w:rsidRPr="00E452F4">
        <w:rPr>
          <w:lang w:val="lt-LT"/>
        </w:rPr>
        <w:t>Nuomos mokestis ir kiti pagal šią Sutartį mokami mokėjimai</w:t>
      </w:r>
      <w:r w:rsidRPr="0079386E">
        <w:rPr>
          <w:lang w:val="lt-LT"/>
        </w:rPr>
        <w:t xml:space="preserve"> pradedami </w:t>
      </w:r>
      <w:r w:rsidR="00BF5C02">
        <w:rPr>
          <w:lang w:val="lt-LT"/>
        </w:rPr>
        <w:t xml:space="preserve">mokėti </w:t>
      </w:r>
      <w:r w:rsidRPr="0079386E">
        <w:rPr>
          <w:lang w:val="lt-LT"/>
        </w:rPr>
        <w:t xml:space="preserve">nuo </w:t>
      </w:r>
      <w:r w:rsidR="00777CA2">
        <w:rPr>
          <w:lang w:val="lt-LT"/>
        </w:rPr>
        <w:t xml:space="preserve">Akto pasirašymo </w:t>
      </w:r>
      <w:r w:rsidRPr="0079386E">
        <w:rPr>
          <w:lang w:val="lt-LT"/>
        </w:rPr>
        <w:t xml:space="preserve">dienos. Nuomos mokestis ir kiti mokėjimai, jeigu jie mokami tiesiogiai Nuomotojui, atliekami eurais į Nuomotojo </w:t>
      </w:r>
      <w:r w:rsidR="00777CA2">
        <w:rPr>
          <w:lang w:val="lt-LT"/>
        </w:rPr>
        <w:t xml:space="preserve">banko </w:t>
      </w:r>
      <w:r w:rsidRPr="0079386E">
        <w:rPr>
          <w:lang w:val="lt-LT"/>
        </w:rPr>
        <w:t>sąskaitą nurodytą šioje Sutartyje.</w:t>
      </w:r>
    </w:p>
    <w:p w14:paraId="48EF5284" w14:textId="77777777" w:rsidR="00D62EC7" w:rsidRPr="00D62EC7" w:rsidRDefault="00D62EC7" w:rsidP="00D62EC7">
      <w:pPr>
        <w:pStyle w:val="Sraopastraipa"/>
        <w:rPr>
          <w:lang w:val="lt-LT"/>
        </w:rPr>
      </w:pPr>
    </w:p>
    <w:p w14:paraId="6D17E66A" w14:textId="35152910" w:rsidR="00D62EC7" w:rsidRDefault="00D75E4A" w:rsidP="00EF4BEE">
      <w:pPr>
        <w:pStyle w:val="Sraopastraipa"/>
        <w:numPr>
          <w:ilvl w:val="0"/>
          <w:numId w:val="1"/>
        </w:numPr>
        <w:rPr>
          <w:b/>
          <w:bCs/>
          <w:lang w:val="lt-LT"/>
        </w:rPr>
      </w:pPr>
      <w:r w:rsidRPr="00D75E4A">
        <w:rPr>
          <w:b/>
          <w:bCs/>
          <w:lang w:val="lt-LT"/>
        </w:rPr>
        <w:t>NUOMOS TERMINAS</w:t>
      </w:r>
      <w:r w:rsidR="00C74534">
        <w:rPr>
          <w:rStyle w:val="Puslapioinaosnuoroda"/>
          <w:b/>
          <w:bCs/>
          <w:lang w:val="lt-LT"/>
        </w:rPr>
        <w:footnoteReference w:id="4"/>
      </w:r>
    </w:p>
    <w:p w14:paraId="2C8F4965" w14:textId="77777777" w:rsidR="00D75E4A" w:rsidRPr="00EF4BEE" w:rsidRDefault="00D75E4A" w:rsidP="00EF4BEE">
      <w:pPr>
        <w:pStyle w:val="Sraopastraipa"/>
        <w:ind w:left="360"/>
        <w:rPr>
          <w:b/>
          <w:lang w:val="lt-LT"/>
        </w:rPr>
      </w:pPr>
    </w:p>
    <w:p w14:paraId="669208E8" w14:textId="557842AD" w:rsidR="00D75E4A" w:rsidRDefault="00D75E4A" w:rsidP="00D75E4A">
      <w:pPr>
        <w:pStyle w:val="Sraopastraipa"/>
        <w:numPr>
          <w:ilvl w:val="1"/>
          <w:numId w:val="1"/>
        </w:numPr>
        <w:ind w:left="596" w:hanging="596"/>
        <w:rPr>
          <w:lang w:val="lt-LT"/>
        </w:rPr>
      </w:pPr>
      <w:r>
        <w:rPr>
          <w:lang w:val="lt-LT"/>
        </w:rPr>
        <w:t>Nuomos</w:t>
      </w:r>
      <w:r w:rsidR="000B4F83">
        <w:rPr>
          <w:lang w:val="lt-LT"/>
        </w:rPr>
        <w:t xml:space="preserve"> objektas</w:t>
      </w:r>
      <w:r>
        <w:rPr>
          <w:lang w:val="lt-LT"/>
        </w:rPr>
        <w:t xml:space="preserve"> suteikiamas nuomai </w:t>
      </w:r>
      <w:r w:rsidRPr="00081917">
        <w:rPr>
          <w:highlight w:val="lightGray"/>
          <w:lang w:val="lt-LT"/>
        </w:rPr>
        <w:t>[</w:t>
      </w:r>
      <w:r w:rsidRPr="00081917">
        <w:rPr>
          <w:i/>
          <w:iCs/>
          <w:highlight w:val="lightGray"/>
          <w:lang w:val="lt-LT"/>
        </w:rPr>
        <w:t>nurodyti terminą skaitmenimis ir žodžiais</w:t>
      </w:r>
      <w:r w:rsidRPr="00081917">
        <w:rPr>
          <w:highlight w:val="lightGray"/>
          <w:lang w:val="lt-LT"/>
        </w:rPr>
        <w:t>]</w:t>
      </w:r>
      <w:r>
        <w:rPr>
          <w:lang w:val="lt-LT"/>
        </w:rPr>
        <w:t xml:space="preserve"> metų terminui, skaičiuojant nuo Akto pasirašymo dienos (toliau – </w:t>
      </w:r>
      <w:r>
        <w:rPr>
          <w:b/>
          <w:bCs/>
          <w:lang w:val="lt-LT"/>
        </w:rPr>
        <w:t>Nuomos</w:t>
      </w:r>
      <w:r w:rsidRPr="00081917">
        <w:rPr>
          <w:b/>
          <w:bCs/>
          <w:lang w:val="lt-LT"/>
        </w:rPr>
        <w:t xml:space="preserve"> terminas</w:t>
      </w:r>
      <w:r>
        <w:rPr>
          <w:lang w:val="lt-LT"/>
        </w:rPr>
        <w:t>).</w:t>
      </w:r>
    </w:p>
    <w:p w14:paraId="48DC36E1" w14:textId="77777777" w:rsidR="00D75E4A" w:rsidRPr="00081917" w:rsidRDefault="00D75E4A" w:rsidP="00D75E4A">
      <w:pPr>
        <w:pStyle w:val="Sraopastraipa"/>
        <w:ind w:left="596"/>
        <w:rPr>
          <w:lang w:val="lt-LT"/>
        </w:rPr>
      </w:pPr>
    </w:p>
    <w:p w14:paraId="136B83CC" w14:textId="01A2C14A" w:rsidR="00D75E4A" w:rsidRPr="00081917" w:rsidRDefault="00D75E4A" w:rsidP="00D75E4A">
      <w:pPr>
        <w:pStyle w:val="Sraopastraipa"/>
        <w:numPr>
          <w:ilvl w:val="1"/>
          <w:numId w:val="1"/>
        </w:numPr>
        <w:ind w:left="596" w:hanging="596"/>
        <w:rPr>
          <w:lang w:val="lt-LT"/>
        </w:rPr>
      </w:pPr>
      <w:r>
        <w:rPr>
          <w:lang w:val="lt-LT"/>
        </w:rPr>
        <w:t>Nuomos terminas gali būti pratęstas tik atskiru rašytiniu Šalių susitarimu.</w:t>
      </w:r>
    </w:p>
    <w:p w14:paraId="228EB755" w14:textId="77777777" w:rsidR="00CC73FC" w:rsidRPr="00B54CCD" w:rsidRDefault="00CC73FC" w:rsidP="00BD50FA">
      <w:pPr>
        <w:rPr>
          <w:b/>
          <w:bCs/>
          <w:lang w:val="lt-LT"/>
        </w:rPr>
      </w:pPr>
    </w:p>
    <w:p w14:paraId="581C055B" w14:textId="77777777" w:rsidR="00CC73FC" w:rsidRPr="00B54CCD" w:rsidRDefault="00CC73FC" w:rsidP="00BD50FA">
      <w:pPr>
        <w:pStyle w:val="Sraopastraipa"/>
        <w:numPr>
          <w:ilvl w:val="0"/>
          <w:numId w:val="1"/>
        </w:numPr>
        <w:ind w:left="316" w:hanging="284"/>
        <w:rPr>
          <w:b/>
          <w:bCs/>
          <w:lang w:val="lt-LT"/>
        </w:rPr>
      </w:pPr>
      <w:r>
        <w:rPr>
          <w:b/>
          <w:bCs/>
          <w:lang w:val="lt-LT"/>
        </w:rPr>
        <w:t>ŠALIŲ T</w:t>
      </w:r>
      <w:r w:rsidRPr="00B54CCD">
        <w:rPr>
          <w:b/>
          <w:bCs/>
          <w:lang w:val="lt-LT"/>
        </w:rPr>
        <w:t>EISĖS IR PAREIGOS</w:t>
      </w:r>
    </w:p>
    <w:p w14:paraId="460646DB" w14:textId="77777777" w:rsidR="00CC73FC" w:rsidRPr="00B54CCD" w:rsidRDefault="00CC73FC" w:rsidP="00BD50FA">
      <w:pPr>
        <w:pStyle w:val="Sraopastraipa"/>
        <w:ind w:left="0"/>
        <w:rPr>
          <w:lang w:val="lt-LT"/>
        </w:rPr>
      </w:pPr>
    </w:p>
    <w:p w14:paraId="79D90E61" w14:textId="2AF1643D" w:rsidR="00CC73FC" w:rsidRPr="005A6DF5" w:rsidRDefault="000B4F83" w:rsidP="00CC73FC">
      <w:pPr>
        <w:pStyle w:val="Sraopastraipa"/>
        <w:numPr>
          <w:ilvl w:val="1"/>
          <w:numId w:val="1"/>
        </w:numPr>
        <w:ind w:left="596" w:hanging="596"/>
        <w:rPr>
          <w:lang w:val="lt-LT"/>
        </w:rPr>
      </w:pPr>
      <w:r>
        <w:rPr>
          <w:lang w:val="lt-LT"/>
        </w:rPr>
        <w:t>Nuomotojas</w:t>
      </w:r>
      <w:r w:rsidR="00CC73FC" w:rsidRPr="004357F6">
        <w:rPr>
          <w:lang w:val="lt-LT"/>
        </w:rPr>
        <w:t xml:space="preserve"> </w:t>
      </w:r>
      <w:r w:rsidR="00CC73FC">
        <w:rPr>
          <w:lang w:val="lt-LT"/>
        </w:rPr>
        <w:t>įsipareigoja savo kaštais, atsakomybe ir rizika</w:t>
      </w:r>
      <w:r w:rsidR="00CC73FC" w:rsidRPr="004357F6">
        <w:rPr>
          <w:lang w:val="lt-LT"/>
        </w:rPr>
        <w:t>:</w:t>
      </w:r>
    </w:p>
    <w:p w14:paraId="1709A2BE" w14:textId="77777777" w:rsidR="00CC73FC" w:rsidRPr="00B54CCD" w:rsidRDefault="00CC73FC" w:rsidP="00BD50FA">
      <w:pPr>
        <w:pStyle w:val="Sraopastraipa"/>
        <w:ind w:left="0"/>
        <w:rPr>
          <w:lang w:val="lt-LT"/>
        </w:rPr>
      </w:pPr>
    </w:p>
    <w:p w14:paraId="67B4FE1B" w14:textId="3F16E750" w:rsidR="00CC73FC" w:rsidRPr="00544B64" w:rsidRDefault="00CC73FC" w:rsidP="00CC73FC">
      <w:pPr>
        <w:pStyle w:val="Sraopastraipa"/>
        <w:numPr>
          <w:ilvl w:val="2"/>
          <w:numId w:val="1"/>
        </w:numPr>
        <w:ind w:hanging="657"/>
      </w:pPr>
      <w:r w:rsidRPr="00E62EBD">
        <w:rPr>
          <w:lang w:val="lt-LT"/>
        </w:rPr>
        <w:t xml:space="preserve">Sutartyje numatytais terminais ir tvarka perduoti </w:t>
      </w:r>
      <w:r w:rsidR="001B41A0">
        <w:rPr>
          <w:lang w:val="lt-LT"/>
        </w:rPr>
        <w:t>Nuomos</w:t>
      </w:r>
      <w:r w:rsidRPr="00E62EBD">
        <w:rPr>
          <w:lang w:val="lt-LT"/>
        </w:rPr>
        <w:t xml:space="preserve"> objektą </w:t>
      </w:r>
      <w:r w:rsidR="001B41A0">
        <w:rPr>
          <w:lang w:val="lt-LT"/>
        </w:rPr>
        <w:t>Nuomininkui</w:t>
      </w:r>
      <w:r w:rsidRPr="00E62EBD">
        <w:rPr>
          <w:lang w:val="lt-LT"/>
        </w:rPr>
        <w:t>;</w:t>
      </w:r>
    </w:p>
    <w:p w14:paraId="25853CA9" w14:textId="6B85A359" w:rsidR="00CC73FC" w:rsidRPr="00B54CCD" w:rsidRDefault="00CC73FC" w:rsidP="00CC73FC">
      <w:pPr>
        <w:pStyle w:val="Sraopastraipa"/>
        <w:numPr>
          <w:ilvl w:val="2"/>
          <w:numId w:val="1"/>
        </w:numPr>
        <w:ind w:hanging="657"/>
        <w:rPr>
          <w:lang w:val="lt-LT"/>
        </w:rPr>
      </w:pPr>
      <w:r>
        <w:rPr>
          <w:lang w:val="lt-LT"/>
        </w:rPr>
        <w:t>l</w:t>
      </w:r>
      <w:r w:rsidRPr="00E62EBD">
        <w:rPr>
          <w:lang w:val="lt-LT"/>
        </w:rPr>
        <w:t xml:space="preserve">eisti </w:t>
      </w:r>
      <w:r w:rsidR="001B41A0">
        <w:rPr>
          <w:lang w:val="lt-LT"/>
        </w:rPr>
        <w:t>Nuomininkui</w:t>
      </w:r>
      <w:r w:rsidRPr="00E62EBD">
        <w:rPr>
          <w:lang w:val="lt-LT"/>
        </w:rPr>
        <w:t xml:space="preserve"> ir jo pasamdytiems rangovams ir tiekėjams šioje Sutartyje numatyta tvarka ir sąlygomis patekti prie </w:t>
      </w:r>
      <w:r w:rsidR="001B41A0">
        <w:rPr>
          <w:lang w:val="lt-LT"/>
        </w:rPr>
        <w:t>Nuomos</w:t>
      </w:r>
      <w:r w:rsidRPr="00E62EBD">
        <w:rPr>
          <w:lang w:val="lt-LT"/>
        </w:rPr>
        <w:t xml:space="preserve"> objekto</w:t>
      </w:r>
      <w:r>
        <w:rPr>
          <w:lang w:val="lt-LT"/>
        </w:rPr>
        <w:t xml:space="preserve"> ir juo naudotis;</w:t>
      </w:r>
    </w:p>
    <w:p w14:paraId="0374D3A0" w14:textId="1C9F9922" w:rsidR="00CC73FC" w:rsidRDefault="00CC73FC" w:rsidP="00CC73FC">
      <w:pPr>
        <w:pStyle w:val="Sraopastraipa"/>
        <w:numPr>
          <w:ilvl w:val="2"/>
          <w:numId w:val="1"/>
        </w:numPr>
        <w:ind w:hanging="657"/>
        <w:rPr>
          <w:lang w:val="lt-LT"/>
        </w:rPr>
      </w:pPr>
      <w:r>
        <w:rPr>
          <w:lang w:val="lt-LT"/>
        </w:rPr>
        <w:t>s</w:t>
      </w:r>
      <w:r w:rsidRPr="00E62EBD">
        <w:rPr>
          <w:lang w:val="lt-LT"/>
        </w:rPr>
        <w:t>udaryti</w:t>
      </w:r>
      <w:r>
        <w:rPr>
          <w:lang w:val="lt-LT"/>
        </w:rPr>
        <w:t xml:space="preserve"> nuo jo priklausančias </w:t>
      </w:r>
      <w:r w:rsidRPr="00E62EBD">
        <w:rPr>
          <w:lang w:val="lt-LT"/>
        </w:rPr>
        <w:t xml:space="preserve">sąlygas </w:t>
      </w:r>
      <w:r w:rsidR="001B41A0">
        <w:rPr>
          <w:lang w:val="lt-LT"/>
        </w:rPr>
        <w:t>Nuomininkui</w:t>
      </w:r>
      <w:r w:rsidRPr="00E62EBD">
        <w:rPr>
          <w:lang w:val="lt-LT"/>
        </w:rPr>
        <w:t xml:space="preserve"> atlikti </w:t>
      </w:r>
      <w:r>
        <w:rPr>
          <w:lang w:val="lt-LT"/>
        </w:rPr>
        <w:t>S</w:t>
      </w:r>
      <w:r w:rsidRPr="00E62EBD">
        <w:rPr>
          <w:lang w:val="lt-LT"/>
        </w:rPr>
        <w:t xml:space="preserve">aulės elektrinės įrengimo darbus, įskaitant bet neapsiribojant: (i) leisti </w:t>
      </w:r>
      <w:r w:rsidR="001B41A0">
        <w:rPr>
          <w:lang w:val="lt-LT"/>
        </w:rPr>
        <w:t>Nuomininkui</w:t>
      </w:r>
      <w:r>
        <w:rPr>
          <w:lang w:val="lt-LT"/>
        </w:rPr>
        <w:t xml:space="preserve"> </w:t>
      </w:r>
      <w:r w:rsidRPr="00E62EBD">
        <w:rPr>
          <w:lang w:val="lt-LT"/>
        </w:rPr>
        <w:t>sandėliuoti saulės</w:t>
      </w:r>
      <w:r>
        <w:rPr>
          <w:lang w:val="lt-LT"/>
        </w:rPr>
        <w:t xml:space="preserve"> modulius ir kitą Saulės elektrinės įrangą</w:t>
      </w:r>
      <w:r w:rsidRPr="00E62EBD">
        <w:rPr>
          <w:lang w:val="lt-LT"/>
        </w:rPr>
        <w:t xml:space="preserve">, jeigu toks sandėliavimas neviršys leistinos maksimalios </w:t>
      </w:r>
      <w:r>
        <w:rPr>
          <w:lang w:val="lt-LT"/>
        </w:rPr>
        <w:t>s</w:t>
      </w:r>
      <w:r w:rsidRPr="00E62EBD">
        <w:rPr>
          <w:lang w:val="lt-LT"/>
        </w:rPr>
        <w:t xml:space="preserve">togo apkrovos; (ii) leisti </w:t>
      </w:r>
      <w:r>
        <w:rPr>
          <w:lang w:val="lt-LT"/>
        </w:rPr>
        <w:t xml:space="preserve">suderintame Projekte nurodytu būdu prisijungti prie Daugiabučio </w:t>
      </w:r>
      <w:r w:rsidRPr="00E62EBD">
        <w:rPr>
          <w:lang w:val="lt-LT"/>
        </w:rPr>
        <w:t>elektros vidaus tinkl</w:t>
      </w:r>
      <w:r>
        <w:rPr>
          <w:lang w:val="lt-LT"/>
        </w:rPr>
        <w:t>ų</w:t>
      </w:r>
      <w:r w:rsidRPr="00E62EBD">
        <w:rPr>
          <w:lang w:val="lt-LT"/>
        </w:rPr>
        <w:t>,</w:t>
      </w:r>
      <w:r>
        <w:rPr>
          <w:lang w:val="lt-LT"/>
        </w:rPr>
        <w:t xml:space="preserve"> inžinerinėmis šachtomis pravesti</w:t>
      </w:r>
      <w:r w:rsidRPr="00E62EBD">
        <w:rPr>
          <w:lang w:val="lt-LT"/>
        </w:rPr>
        <w:t xml:space="preserve"> kabeli</w:t>
      </w:r>
      <w:r>
        <w:rPr>
          <w:lang w:val="lt-LT"/>
        </w:rPr>
        <w:t>u</w:t>
      </w:r>
      <w:r w:rsidRPr="00E62EBD">
        <w:rPr>
          <w:lang w:val="lt-LT"/>
        </w:rPr>
        <w:t xml:space="preserve">s, atlikti kitus panašaus pobūdžio veiksmus, būtinus </w:t>
      </w:r>
      <w:r>
        <w:rPr>
          <w:lang w:val="lt-LT"/>
        </w:rPr>
        <w:t>S</w:t>
      </w:r>
      <w:r w:rsidRPr="00E62EBD">
        <w:rPr>
          <w:lang w:val="lt-LT"/>
        </w:rPr>
        <w:t>aulės elektrinės įrengimui</w:t>
      </w:r>
      <w:r w:rsidR="00331008">
        <w:rPr>
          <w:lang w:val="lt-LT"/>
        </w:rPr>
        <w:t>;</w:t>
      </w:r>
    </w:p>
    <w:p w14:paraId="33E74564" w14:textId="2C6152BC" w:rsidR="00CC73FC" w:rsidRPr="00DE309D" w:rsidRDefault="00E452F4" w:rsidP="00CC73FC">
      <w:pPr>
        <w:pStyle w:val="Sraopastraipa"/>
        <w:numPr>
          <w:ilvl w:val="2"/>
          <w:numId w:val="1"/>
        </w:numPr>
        <w:ind w:hanging="657"/>
        <w:rPr>
          <w:lang w:val="lt-LT"/>
        </w:rPr>
      </w:pPr>
      <w:r>
        <w:rPr>
          <w:lang w:val="lt-LT"/>
        </w:rPr>
        <w:t>n</w:t>
      </w:r>
      <w:r w:rsidR="00CC73FC">
        <w:rPr>
          <w:lang w:val="lt-LT"/>
        </w:rPr>
        <w:t xml:space="preserve">e vėliau kaip per </w:t>
      </w:r>
      <w:r w:rsidR="00CC73FC">
        <w:t xml:space="preserve">5 </w:t>
      </w:r>
      <w:r w:rsidR="00CC73FC">
        <w:rPr>
          <w:lang w:val="lt-LT"/>
        </w:rPr>
        <w:t xml:space="preserve">(penkias) darbo dienas po atitinkamo </w:t>
      </w:r>
      <w:r w:rsidR="00E105C2">
        <w:rPr>
          <w:lang w:val="lt-LT"/>
        </w:rPr>
        <w:t>Nuomininko</w:t>
      </w:r>
      <w:r w:rsidR="00CC73FC">
        <w:rPr>
          <w:lang w:val="lt-LT"/>
        </w:rPr>
        <w:t xml:space="preserve"> prašymo išduoti ir/ar pasirašyti </w:t>
      </w:r>
      <w:r w:rsidR="00E105C2">
        <w:rPr>
          <w:lang w:val="lt-LT"/>
        </w:rPr>
        <w:t>Nuomotojo</w:t>
      </w:r>
      <w:r w:rsidR="00CC73FC">
        <w:rPr>
          <w:lang w:val="lt-LT"/>
        </w:rPr>
        <w:t xml:space="preserve"> turimus išduoti ir/ar pasirašyti dokumentus (pvz., įgaliojimus, sutikimus, </w:t>
      </w:r>
      <w:r w:rsidR="00CC73FC" w:rsidRPr="00E452F4">
        <w:rPr>
          <w:lang w:val="lt-LT"/>
        </w:rPr>
        <w:t>suderinimus),</w:t>
      </w:r>
      <w:r w:rsidR="00331008" w:rsidRPr="00E452F4">
        <w:rPr>
          <w:lang w:val="lt-LT"/>
        </w:rPr>
        <w:t xml:space="preserve"> priimtinus </w:t>
      </w:r>
      <w:r w:rsidR="00E105C2" w:rsidRPr="00E452F4">
        <w:rPr>
          <w:lang w:val="lt-LT"/>
        </w:rPr>
        <w:t>Nuomotojui</w:t>
      </w:r>
      <w:r w:rsidR="00331008" w:rsidRPr="00E452F4">
        <w:rPr>
          <w:lang w:val="lt-LT"/>
        </w:rPr>
        <w:t>,</w:t>
      </w:r>
      <w:r w:rsidR="00CC73FC" w:rsidRPr="00E452F4">
        <w:rPr>
          <w:lang w:val="lt-LT"/>
        </w:rPr>
        <w:t xml:space="preserve"> kiek to reikia Saulės elektrinės projektavimui, įrengimui </w:t>
      </w:r>
      <w:r w:rsidR="00CC73FC" w:rsidRPr="00DE309D">
        <w:rPr>
          <w:lang w:val="lt-LT"/>
        </w:rPr>
        <w:t>ir eksploatavimui.</w:t>
      </w:r>
    </w:p>
    <w:p w14:paraId="18FDFCBB" w14:textId="143DDDDF" w:rsidR="001B41A0" w:rsidRPr="00DE309D" w:rsidRDefault="001B41A0" w:rsidP="00F84E22">
      <w:pPr>
        <w:pStyle w:val="Sraopastraipa"/>
        <w:numPr>
          <w:ilvl w:val="2"/>
          <w:numId w:val="1"/>
        </w:numPr>
        <w:ind w:hanging="657"/>
        <w:rPr>
          <w:lang w:val="lt-LT"/>
        </w:rPr>
      </w:pPr>
      <w:r w:rsidRPr="00DE309D">
        <w:rPr>
          <w:rFonts w:cs="Arial"/>
          <w:bCs/>
          <w:lang w:val="lt-LT"/>
        </w:rPr>
        <w:t xml:space="preserve">atlikti </w:t>
      </w:r>
      <w:r w:rsidR="00E105C2" w:rsidRPr="00DE309D">
        <w:rPr>
          <w:rFonts w:cs="Arial"/>
          <w:bCs/>
          <w:lang w:val="lt-LT"/>
        </w:rPr>
        <w:t>Nuomos objekto</w:t>
      </w:r>
      <w:r w:rsidRPr="00DE309D">
        <w:rPr>
          <w:rFonts w:cs="Arial"/>
          <w:bCs/>
          <w:lang w:val="lt-LT"/>
        </w:rPr>
        <w:t xml:space="preserve"> kapitalinį remontą</w:t>
      </w:r>
      <w:r w:rsidR="00F84E22" w:rsidRPr="00DE309D">
        <w:rPr>
          <w:rFonts w:cs="Arial"/>
          <w:bCs/>
          <w:lang w:val="lt-LT"/>
        </w:rPr>
        <w:t xml:space="preserve">. Nuomos </w:t>
      </w:r>
      <w:r w:rsidR="006B7789" w:rsidRPr="00DE309D">
        <w:rPr>
          <w:rFonts w:cs="Arial"/>
          <w:bCs/>
          <w:lang w:val="lt-LT"/>
        </w:rPr>
        <w:t xml:space="preserve">objekto kapitalinio remonto sąlygos turi būti iš anksto raštu suderintos su </w:t>
      </w:r>
      <w:r w:rsidR="00F84E22" w:rsidRPr="00DE309D">
        <w:rPr>
          <w:rFonts w:cs="Arial"/>
          <w:bCs/>
          <w:lang w:val="lt-LT"/>
        </w:rPr>
        <w:t>Nuomininku</w:t>
      </w:r>
      <w:r w:rsidR="006B7789" w:rsidRPr="00DE309D">
        <w:rPr>
          <w:rFonts w:cs="Arial"/>
          <w:bCs/>
          <w:lang w:val="lt-LT"/>
        </w:rPr>
        <w:t xml:space="preserve">. </w:t>
      </w:r>
      <w:r w:rsidR="00F84E22" w:rsidRPr="00DE309D">
        <w:rPr>
          <w:rFonts w:cs="Arial"/>
          <w:bCs/>
          <w:lang w:val="lt-LT"/>
        </w:rPr>
        <w:t>Nuomos</w:t>
      </w:r>
      <w:r w:rsidR="006B7789" w:rsidRPr="00DE309D">
        <w:rPr>
          <w:rFonts w:cs="Arial"/>
          <w:bCs/>
          <w:lang w:val="lt-LT"/>
        </w:rPr>
        <w:t xml:space="preserve"> objekto kapitalinis remontas privalo būti atliktas, kai to reikalauja taikytini teisės aktai, valstybinę statinių priežiūrą vykdančios institucijos ar kai to pagrįstai reikalauja </w:t>
      </w:r>
      <w:r w:rsidR="00084059" w:rsidRPr="00DE309D">
        <w:rPr>
          <w:rFonts w:cs="Arial"/>
          <w:bCs/>
          <w:lang w:val="lt-LT"/>
        </w:rPr>
        <w:t>Nuomininkas</w:t>
      </w:r>
      <w:r w:rsidR="006B7789" w:rsidRPr="00DE309D">
        <w:rPr>
          <w:rFonts w:cs="Arial"/>
          <w:bCs/>
          <w:lang w:val="lt-LT"/>
        </w:rPr>
        <w:t xml:space="preserve"> ar Daugiabučio techninis prižiūrėtojas</w:t>
      </w:r>
      <w:r w:rsidR="00E452F4" w:rsidRPr="00DE309D">
        <w:rPr>
          <w:rFonts w:cs="Arial"/>
          <w:bCs/>
          <w:lang w:val="lt-LT"/>
        </w:rPr>
        <w:t>.</w:t>
      </w:r>
      <w:r w:rsidR="00F707D8">
        <w:rPr>
          <w:rStyle w:val="Puslapioinaosnuoroda"/>
          <w:rFonts w:cs="Arial"/>
          <w:bCs/>
          <w:lang w:val="lt-LT"/>
        </w:rPr>
        <w:footnoteReference w:id="5"/>
      </w:r>
    </w:p>
    <w:p w14:paraId="4A5DE3DF" w14:textId="77777777" w:rsidR="00CC73FC" w:rsidRPr="00DE309D" w:rsidRDefault="00CC73FC" w:rsidP="007E0327">
      <w:pPr>
        <w:pStyle w:val="Sraopastraipa"/>
        <w:ind w:left="1224"/>
        <w:rPr>
          <w:lang w:val="lt-LT"/>
        </w:rPr>
      </w:pPr>
    </w:p>
    <w:p w14:paraId="0EFBB3FD" w14:textId="405CC26B" w:rsidR="00CC73FC" w:rsidRPr="00DE309D" w:rsidRDefault="00E105C2" w:rsidP="00CC73FC">
      <w:pPr>
        <w:pStyle w:val="Sraopastraipa"/>
        <w:numPr>
          <w:ilvl w:val="1"/>
          <w:numId w:val="1"/>
        </w:numPr>
        <w:ind w:left="596" w:hanging="596"/>
        <w:rPr>
          <w:lang w:val="lt-LT"/>
        </w:rPr>
      </w:pPr>
      <w:r w:rsidRPr="00DE309D">
        <w:rPr>
          <w:lang w:val="lt-LT"/>
        </w:rPr>
        <w:t>Nuomotojas</w:t>
      </w:r>
      <w:r w:rsidR="00CC73FC" w:rsidRPr="00DE309D">
        <w:rPr>
          <w:lang w:val="lt-LT"/>
        </w:rPr>
        <w:t xml:space="preserve"> turi tokias teises:</w:t>
      </w:r>
    </w:p>
    <w:p w14:paraId="69349972" w14:textId="77777777" w:rsidR="00CC73FC" w:rsidRPr="00DE309D" w:rsidRDefault="00CC73FC" w:rsidP="00BD50FA">
      <w:pPr>
        <w:pStyle w:val="Sraopastraipa"/>
        <w:ind w:left="0"/>
        <w:rPr>
          <w:lang w:val="lt-LT"/>
        </w:rPr>
      </w:pPr>
    </w:p>
    <w:p w14:paraId="21EF8E85" w14:textId="1D27167B" w:rsidR="00CC73FC" w:rsidRDefault="00CC73FC" w:rsidP="00CC73FC">
      <w:pPr>
        <w:pStyle w:val="Sraopastraipa"/>
        <w:numPr>
          <w:ilvl w:val="2"/>
          <w:numId w:val="1"/>
        </w:numPr>
        <w:ind w:hanging="657"/>
        <w:rPr>
          <w:lang w:val="lt-LT"/>
        </w:rPr>
      </w:pPr>
      <w:r w:rsidRPr="00DE309D">
        <w:rPr>
          <w:lang w:val="lt-LT"/>
        </w:rPr>
        <w:lastRenderedPageBreak/>
        <w:t>bet kurio metu</w:t>
      </w:r>
      <w:r w:rsidRPr="00DB05D8">
        <w:rPr>
          <w:lang w:val="lt-LT"/>
        </w:rPr>
        <w:t xml:space="preserve">, be atskiro </w:t>
      </w:r>
      <w:r w:rsidR="003841C8">
        <w:rPr>
          <w:lang w:val="lt-LT"/>
        </w:rPr>
        <w:t>Nuomininko</w:t>
      </w:r>
      <w:r w:rsidRPr="00DB05D8">
        <w:rPr>
          <w:lang w:val="lt-LT"/>
        </w:rPr>
        <w:t xml:space="preserve"> įspėjimo, patekti ant</w:t>
      </w:r>
      <w:r>
        <w:rPr>
          <w:lang w:val="lt-LT"/>
        </w:rPr>
        <w:t xml:space="preserve"> Daugiabučio s</w:t>
      </w:r>
      <w:r w:rsidRPr="00DB05D8">
        <w:rPr>
          <w:lang w:val="lt-LT"/>
        </w:rPr>
        <w:t>togo, įskaitant</w:t>
      </w:r>
      <w:r>
        <w:rPr>
          <w:lang w:val="lt-LT"/>
        </w:rPr>
        <w:t xml:space="preserve"> </w:t>
      </w:r>
      <w:r w:rsidR="003841C8">
        <w:rPr>
          <w:lang w:val="lt-LT"/>
        </w:rPr>
        <w:t>Nuomos</w:t>
      </w:r>
      <w:r>
        <w:rPr>
          <w:lang w:val="lt-LT"/>
        </w:rPr>
        <w:t xml:space="preserve"> objektą, ir tikrinti šioje Sutartyje numatytų </w:t>
      </w:r>
      <w:r w:rsidR="00A0204B">
        <w:rPr>
          <w:lang w:val="lt-LT"/>
        </w:rPr>
        <w:t>Nuomininko</w:t>
      </w:r>
      <w:r>
        <w:rPr>
          <w:lang w:val="lt-LT"/>
        </w:rPr>
        <w:t xml:space="preserve"> įsipareigojimų vykdymą bei atlikti kitus susijusius veiksmus (pvz., </w:t>
      </w:r>
      <w:r w:rsidRPr="008C0D6C">
        <w:rPr>
          <w:lang w:val="lt-LT"/>
        </w:rPr>
        <w:t xml:space="preserve">asmeniškai ar pasitelkiant ekspertus įvertinti </w:t>
      </w:r>
      <w:r>
        <w:rPr>
          <w:lang w:val="lt-LT"/>
        </w:rPr>
        <w:t>s</w:t>
      </w:r>
      <w:r w:rsidRPr="008C0D6C">
        <w:rPr>
          <w:lang w:val="lt-LT"/>
        </w:rPr>
        <w:t>togo būklę, poreikį atlikti remonto darbus</w:t>
      </w:r>
      <w:r>
        <w:rPr>
          <w:lang w:val="lt-LT"/>
        </w:rPr>
        <w:t xml:space="preserve"> ir kt.);</w:t>
      </w:r>
    </w:p>
    <w:p w14:paraId="7E3B5190" w14:textId="40BAEFC5" w:rsidR="00CC73FC" w:rsidRDefault="00CC73FC" w:rsidP="00CC73FC">
      <w:pPr>
        <w:pStyle w:val="Sraopastraipa"/>
        <w:numPr>
          <w:ilvl w:val="2"/>
          <w:numId w:val="1"/>
        </w:numPr>
        <w:ind w:hanging="657"/>
        <w:rPr>
          <w:lang w:val="lt-LT"/>
        </w:rPr>
      </w:pPr>
      <w:r w:rsidRPr="00C531E8">
        <w:rPr>
          <w:lang w:val="lt-LT"/>
        </w:rPr>
        <w:t xml:space="preserve">gauti iš </w:t>
      </w:r>
      <w:r w:rsidR="00A0204B">
        <w:rPr>
          <w:lang w:val="lt-LT"/>
        </w:rPr>
        <w:t>Nuomininko</w:t>
      </w:r>
      <w:r w:rsidRPr="00C531E8">
        <w:rPr>
          <w:lang w:val="lt-LT"/>
        </w:rPr>
        <w:t xml:space="preserve"> visą su šioje Sutartyje numatytų </w:t>
      </w:r>
      <w:r w:rsidR="00A0204B">
        <w:rPr>
          <w:lang w:val="lt-LT"/>
        </w:rPr>
        <w:t>Nuomininko</w:t>
      </w:r>
      <w:r w:rsidRPr="00C531E8">
        <w:rPr>
          <w:lang w:val="lt-LT"/>
        </w:rPr>
        <w:t xml:space="preserve"> įsipareigojimų vykdymu susijusią informaciją ir dokumentus;</w:t>
      </w:r>
    </w:p>
    <w:p w14:paraId="44B50BEE" w14:textId="7EDF61DD" w:rsidR="00CC73FC" w:rsidRDefault="00A0204B" w:rsidP="00CC73FC">
      <w:pPr>
        <w:pStyle w:val="Sraopastraipa"/>
        <w:numPr>
          <w:ilvl w:val="2"/>
          <w:numId w:val="1"/>
        </w:numPr>
        <w:ind w:hanging="657"/>
        <w:rPr>
          <w:lang w:val="lt-LT"/>
        </w:rPr>
      </w:pPr>
      <w:r>
        <w:rPr>
          <w:lang w:val="lt-LT"/>
        </w:rPr>
        <w:t>Nuomininkui</w:t>
      </w:r>
      <w:r w:rsidR="00CC73FC" w:rsidRPr="00C531E8">
        <w:rPr>
          <w:lang w:val="lt-LT"/>
        </w:rPr>
        <w:t xml:space="preserve"> vengiant vykdyti ar netinkamai vykdant Sutartyje numatytus įsipareigojimus dėl </w:t>
      </w:r>
      <w:r>
        <w:rPr>
          <w:lang w:val="lt-LT"/>
        </w:rPr>
        <w:t>Nuomos</w:t>
      </w:r>
      <w:r w:rsidR="00CC73FC" w:rsidRPr="00C531E8">
        <w:rPr>
          <w:lang w:val="lt-LT"/>
        </w:rPr>
        <w:t xml:space="preserve"> objekto priežiūros, eksploatavimo ir remonto, taip pat padarytos žalos ar atsiradusių defektų pašalinimo, organizuoti tokių darbų atlikimą </w:t>
      </w:r>
      <w:r>
        <w:rPr>
          <w:lang w:val="lt-LT"/>
        </w:rPr>
        <w:t>Nuomininko</w:t>
      </w:r>
      <w:r w:rsidR="00CC73FC" w:rsidRPr="00C531E8">
        <w:rPr>
          <w:lang w:val="lt-LT"/>
        </w:rPr>
        <w:t xml:space="preserve"> sąskaita, raštu informavus apie tai </w:t>
      </w:r>
      <w:r>
        <w:rPr>
          <w:lang w:val="lt-LT"/>
        </w:rPr>
        <w:t>Nuomininką</w:t>
      </w:r>
      <w:r w:rsidR="00CC73FC" w:rsidRPr="00C531E8">
        <w:rPr>
          <w:lang w:val="lt-LT"/>
        </w:rPr>
        <w:t xml:space="preserve"> ne vėliau kaip prieš </w:t>
      </w:r>
      <w:r w:rsidR="00CC73FC">
        <w:t xml:space="preserve">5 </w:t>
      </w:r>
      <w:r w:rsidR="00CC73FC" w:rsidRPr="00C531E8">
        <w:rPr>
          <w:lang w:val="lt-LT"/>
        </w:rPr>
        <w:t xml:space="preserve">(penkias) darbo dienas, nebent būtų objektyviai neatidėliotinas tokių darbų poreikis. Dėl to </w:t>
      </w:r>
      <w:r>
        <w:rPr>
          <w:lang w:val="lt-LT"/>
        </w:rPr>
        <w:t>Nuomotojo</w:t>
      </w:r>
      <w:r w:rsidR="00CC73FC" w:rsidRPr="00C531E8">
        <w:rPr>
          <w:lang w:val="lt-LT"/>
        </w:rPr>
        <w:t xml:space="preserve"> patirtas išlaidas </w:t>
      </w:r>
      <w:r>
        <w:rPr>
          <w:lang w:val="lt-LT"/>
        </w:rPr>
        <w:t>Nuomininkas</w:t>
      </w:r>
      <w:r w:rsidR="00CC73FC" w:rsidRPr="00C531E8">
        <w:rPr>
          <w:lang w:val="lt-LT"/>
        </w:rPr>
        <w:t xml:space="preserve"> privalo atlyginti ne vėliau kaip per </w:t>
      </w:r>
      <w:r w:rsidR="00CC73FC">
        <w:t>10</w:t>
      </w:r>
      <w:r w:rsidR="00CC73FC" w:rsidRPr="00C531E8">
        <w:rPr>
          <w:lang w:val="lt-LT"/>
        </w:rPr>
        <w:t xml:space="preserve"> (dešimt) dienų po atitinkamo </w:t>
      </w:r>
      <w:r>
        <w:rPr>
          <w:lang w:val="lt-LT"/>
        </w:rPr>
        <w:t>Nuomotojo</w:t>
      </w:r>
      <w:r w:rsidR="00CC73FC" w:rsidRPr="00C531E8">
        <w:rPr>
          <w:lang w:val="lt-LT"/>
        </w:rPr>
        <w:t xml:space="preserve"> reikalavimo pateikimo;</w:t>
      </w:r>
    </w:p>
    <w:p w14:paraId="709784CC" w14:textId="503DB907" w:rsidR="00CC73FC" w:rsidRDefault="00CC73FC" w:rsidP="00CC73FC">
      <w:pPr>
        <w:pStyle w:val="Sraopastraipa"/>
        <w:numPr>
          <w:ilvl w:val="2"/>
          <w:numId w:val="1"/>
        </w:numPr>
        <w:ind w:hanging="657"/>
        <w:rPr>
          <w:lang w:val="lt-LT"/>
        </w:rPr>
      </w:pPr>
      <w:r w:rsidRPr="00C531E8">
        <w:rPr>
          <w:lang w:val="lt-LT"/>
        </w:rPr>
        <w:t xml:space="preserve">raštu įspėjęs </w:t>
      </w:r>
      <w:r w:rsidR="00A0204B">
        <w:rPr>
          <w:lang w:val="lt-LT"/>
        </w:rPr>
        <w:t>Nuomininką</w:t>
      </w:r>
      <w:r w:rsidRPr="00C531E8">
        <w:rPr>
          <w:lang w:val="lt-LT"/>
        </w:rPr>
        <w:t xml:space="preserve"> ne vėliau kaip prieš </w:t>
      </w:r>
      <w:r>
        <w:t>5</w:t>
      </w:r>
      <w:r w:rsidRPr="00C531E8">
        <w:rPr>
          <w:lang w:val="lt-LT"/>
        </w:rPr>
        <w:t xml:space="preserve"> (penkias) darbo dienas ir </w:t>
      </w:r>
      <w:r w:rsidR="00E452F4">
        <w:rPr>
          <w:lang w:val="lt-LT"/>
        </w:rPr>
        <w:t>Nuomininkui</w:t>
      </w:r>
      <w:r w:rsidRPr="00C531E8">
        <w:rPr>
          <w:lang w:val="lt-LT"/>
        </w:rPr>
        <w:t xml:space="preserve"> per šį terminą neištaisius pažeidimo, apriboti </w:t>
      </w:r>
      <w:r w:rsidR="00A0204B">
        <w:rPr>
          <w:lang w:val="lt-LT"/>
        </w:rPr>
        <w:t>Nuomininko</w:t>
      </w:r>
      <w:r w:rsidRPr="00C531E8">
        <w:rPr>
          <w:lang w:val="lt-LT"/>
        </w:rPr>
        <w:t xml:space="preserve"> galimybes patekti ir/ar naudotis </w:t>
      </w:r>
      <w:r w:rsidR="00A0204B">
        <w:rPr>
          <w:lang w:val="lt-LT"/>
        </w:rPr>
        <w:t>Nuomos</w:t>
      </w:r>
      <w:r w:rsidRPr="00C531E8">
        <w:rPr>
          <w:lang w:val="lt-LT"/>
        </w:rPr>
        <w:t xml:space="preserve"> objektu ir/ar Saulės elektrine, jei toks naudojimasis neatitinka Sutarties sąlygų ir/ar daro žalą Daugiabučiui ar kitam turtui ar žmonėms; </w:t>
      </w:r>
    </w:p>
    <w:p w14:paraId="7FCE700E" w14:textId="6AF01CF4" w:rsidR="00CC73FC" w:rsidRDefault="00CC73FC" w:rsidP="00CC73FC">
      <w:pPr>
        <w:pStyle w:val="Sraopastraipa"/>
        <w:numPr>
          <w:ilvl w:val="2"/>
          <w:numId w:val="1"/>
        </w:numPr>
        <w:ind w:hanging="657"/>
        <w:rPr>
          <w:lang w:val="lt-LT"/>
        </w:rPr>
      </w:pPr>
      <w:r w:rsidRPr="00F61F87">
        <w:rPr>
          <w:lang w:val="lt-LT"/>
        </w:rPr>
        <w:t xml:space="preserve">raštu įspėjęs </w:t>
      </w:r>
      <w:r w:rsidR="001D4137">
        <w:rPr>
          <w:lang w:val="lt-LT"/>
        </w:rPr>
        <w:t>Nuomininką</w:t>
      </w:r>
      <w:r w:rsidRPr="00F61F87">
        <w:rPr>
          <w:lang w:val="lt-LT"/>
        </w:rPr>
        <w:t xml:space="preserve"> ne vėliau kaip prieš </w:t>
      </w:r>
      <w:r>
        <w:t>5</w:t>
      </w:r>
      <w:r w:rsidRPr="00F61F87">
        <w:rPr>
          <w:lang w:val="lt-LT"/>
        </w:rPr>
        <w:t xml:space="preserve"> (penkias) darbo dienas, atlikti Daugiabučio ar atitinkamų jo elementų (tame tarpe stogo) renovacijos, remonto ar kitokio atnaujinimo darbus;</w:t>
      </w:r>
    </w:p>
    <w:p w14:paraId="2DADC34C" w14:textId="1893AD8F" w:rsidR="00CC73FC" w:rsidRPr="00F61F87" w:rsidRDefault="00CC73FC" w:rsidP="00CC73FC">
      <w:pPr>
        <w:pStyle w:val="Sraopastraipa"/>
        <w:numPr>
          <w:ilvl w:val="2"/>
          <w:numId w:val="1"/>
        </w:numPr>
        <w:ind w:hanging="657"/>
        <w:rPr>
          <w:lang w:val="lt-LT"/>
        </w:rPr>
      </w:pPr>
      <w:r w:rsidRPr="00F61F87">
        <w:rPr>
          <w:lang w:val="lt-LT"/>
        </w:rPr>
        <w:t xml:space="preserve">įgyvendinti kitas teisės aktuose numatytas </w:t>
      </w:r>
      <w:r w:rsidR="001D4137">
        <w:rPr>
          <w:lang w:val="lt-LT"/>
        </w:rPr>
        <w:t>Nuomotojo</w:t>
      </w:r>
      <w:r w:rsidRPr="00F61F87">
        <w:rPr>
          <w:lang w:val="lt-LT"/>
        </w:rPr>
        <w:t xml:space="preserve"> teises.</w:t>
      </w:r>
    </w:p>
    <w:p w14:paraId="7E29F7F9" w14:textId="77777777" w:rsidR="00CC73FC" w:rsidRPr="00B54CCD" w:rsidRDefault="00CC73FC" w:rsidP="00BD50FA">
      <w:pPr>
        <w:rPr>
          <w:lang w:val="lt-LT"/>
        </w:rPr>
      </w:pPr>
    </w:p>
    <w:p w14:paraId="2B1B0298" w14:textId="74761698" w:rsidR="00CC73FC" w:rsidRDefault="001D4137" w:rsidP="00CC73FC">
      <w:pPr>
        <w:pStyle w:val="Sraopastraipa"/>
        <w:numPr>
          <w:ilvl w:val="1"/>
          <w:numId w:val="1"/>
        </w:numPr>
        <w:ind w:left="596" w:hanging="596"/>
        <w:rPr>
          <w:rFonts w:cs="Arial"/>
          <w:bCs/>
          <w:lang w:val="lt-LT"/>
        </w:rPr>
      </w:pPr>
      <w:r>
        <w:rPr>
          <w:rFonts w:cs="Arial"/>
          <w:bCs/>
          <w:lang w:val="lt-LT"/>
        </w:rPr>
        <w:t>Nuomininkas</w:t>
      </w:r>
      <w:r w:rsidR="00CC73FC" w:rsidRPr="004F7849">
        <w:rPr>
          <w:rFonts w:cs="Arial"/>
          <w:bCs/>
          <w:lang w:val="lt-LT"/>
        </w:rPr>
        <w:t xml:space="preserve"> įsipareigoja savo kaštais, atsakomybe ir rizika:</w:t>
      </w:r>
    </w:p>
    <w:p w14:paraId="463F53DD" w14:textId="77777777" w:rsidR="00CC73FC" w:rsidRPr="004F7849" w:rsidRDefault="00CC73FC" w:rsidP="00411869">
      <w:pPr>
        <w:pStyle w:val="Sraopastraipa"/>
        <w:ind w:left="792"/>
        <w:rPr>
          <w:rFonts w:cs="Arial"/>
          <w:bCs/>
          <w:lang w:val="lt-LT"/>
        </w:rPr>
      </w:pPr>
    </w:p>
    <w:p w14:paraId="06812C8A" w14:textId="714DC8A4" w:rsidR="00CC73FC" w:rsidRDefault="00CC73FC" w:rsidP="00CC73FC">
      <w:pPr>
        <w:pStyle w:val="Sraopastraipa"/>
        <w:numPr>
          <w:ilvl w:val="2"/>
          <w:numId w:val="1"/>
        </w:numPr>
        <w:ind w:hanging="657"/>
        <w:rPr>
          <w:rFonts w:cs="Arial"/>
          <w:bCs/>
          <w:lang w:val="lt-LT"/>
        </w:rPr>
      </w:pPr>
      <w:r w:rsidRPr="009B410C">
        <w:rPr>
          <w:rFonts w:cs="Arial"/>
          <w:bCs/>
          <w:lang w:val="lt-LT"/>
        </w:rPr>
        <w:t xml:space="preserve">naudoti </w:t>
      </w:r>
      <w:r w:rsidR="00A0240E">
        <w:rPr>
          <w:rFonts w:cs="Arial"/>
          <w:bCs/>
          <w:lang w:val="lt-LT"/>
        </w:rPr>
        <w:t>Nuomos</w:t>
      </w:r>
      <w:r w:rsidRPr="009B410C">
        <w:rPr>
          <w:rFonts w:cs="Arial"/>
          <w:bCs/>
          <w:lang w:val="lt-LT"/>
        </w:rPr>
        <w:t xml:space="preserve"> objektą tik šioje Sutartyje numatytam tikslui griežtai pagal šioje Sutartyje numatytą tvarką ir sąlygas;</w:t>
      </w:r>
    </w:p>
    <w:p w14:paraId="24966926" w14:textId="51D8BF1D" w:rsidR="00CC73FC" w:rsidRDefault="00CC73FC" w:rsidP="00CC73FC">
      <w:pPr>
        <w:pStyle w:val="Sraopastraipa"/>
        <w:numPr>
          <w:ilvl w:val="2"/>
          <w:numId w:val="1"/>
        </w:numPr>
        <w:ind w:hanging="657"/>
        <w:rPr>
          <w:rFonts w:cs="Arial"/>
          <w:bCs/>
          <w:lang w:val="lt-LT"/>
        </w:rPr>
      </w:pPr>
      <w:r w:rsidRPr="001D3A55">
        <w:rPr>
          <w:rFonts w:cs="Arial"/>
          <w:bCs/>
          <w:lang w:val="lt-LT"/>
        </w:rPr>
        <w:t>prieš teikiant parengtą Saulės elektrinės įrengimo projektą (</w:t>
      </w:r>
      <w:r w:rsidR="00331008">
        <w:rPr>
          <w:rFonts w:cs="Arial"/>
          <w:bCs/>
          <w:lang w:val="lt-LT"/>
        </w:rPr>
        <w:t>kitur</w:t>
      </w:r>
      <w:r w:rsidRPr="001D3A55">
        <w:rPr>
          <w:rFonts w:cs="Arial"/>
          <w:bCs/>
          <w:lang w:val="lt-LT"/>
        </w:rPr>
        <w:t xml:space="preserve"> – </w:t>
      </w:r>
      <w:r w:rsidRPr="001D3A55">
        <w:rPr>
          <w:rFonts w:cs="Arial"/>
          <w:b/>
          <w:lang w:val="lt-LT"/>
        </w:rPr>
        <w:t>Projektas</w:t>
      </w:r>
      <w:r w:rsidRPr="001D3A55">
        <w:rPr>
          <w:rFonts w:cs="Arial"/>
          <w:bCs/>
          <w:lang w:val="lt-LT"/>
        </w:rPr>
        <w:t xml:space="preserve">) derinimui institucijoms, pateikti parengtą Projektą </w:t>
      </w:r>
      <w:r w:rsidR="00A0240E">
        <w:rPr>
          <w:rFonts w:cs="Arial"/>
          <w:bCs/>
          <w:lang w:val="lt-LT"/>
        </w:rPr>
        <w:t>Nuomotojo</w:t>
      </w:r>
      <w:r w:rsidRPr="001D3A55">
        <w:rPr>
          <w:rFonts w:cs="Arial"/>
          <w:bCs/>
          <w:lang w:val="lt-LT"/>
        </w:rPr>
        <w:t xml:space="preserve"> patvirtinimui. Jei </w:t>
      </w:r>
      <w:r w:rsidR="00A0240E">
        <w:rPr>
          <w:rFonts w:cs="Arial"/>
          <w:bCs/>
          <w:lang w:val="lt-LT"/>
        </w:rPr>
        <w:t>Nuomotojas</w:t>
      </w:r>
      <w:r w:rsidRPr="001D3A55">
        <w:rPr>
          <w:rFonts w:cs="Arial"/>
          <w:bCs/>
          <w:lang w:val="lt-LT"/>
        </w:rPr>
        <w:t xml:space="preserve"> per 10 (dešimt) darbo dienų po Projekto gavimo nepateikia raštiškų pastabų Projektui, tai laikoma, kad Projektui </w:t>
      </w:r>
      <w:r w:rsidR="00190C15">
        <w:rPr>
          <w:rFonts w:cs="Arial"/>
          <w:bCs/>
          <w:lang w:val="lt-LT"/>
        </w:rPr>
        <w:t>Nuomotojas</w:t>
      </w:r>
      <w:r w:rsidRPr="001D3A55">
        <w:rPr>
          <w:rFonts w:cs="Arial"/>
          <w:bCs/>
          <w:lang w:val="lt-LT"/>
        </w:rPr>
        <w:t xml:space="preserve"> pritarė. Jei per šį terminą </w:t>
      </w:r>
      <w:r w:rsidR="00190C15">
        <w:rPr>
          <w:rFonts w:cs="Arial"/>
          <w:bCs/>
          <w:lang w:val="lt-LT"/>
        </w:rPr>
        <w:t>Nuomotojas</w:t>
      </w:r>
      <w:r w:rsidRPr="001D3A55">
        <w:rPr>
          <w:rFonts w:cs="Arial"/>
          <w:bCs/>
          <w:lang w:val="lt-LT"/>
        </w:rPr>
        <w:t xml:space="preserve"> pateikia raštiškas pastabas Projektui, tai </w:t>
      </w:r>
      <w:r w:rsidR="000279E6">
        <w:rPr>
          <w:rFonts w:cs="Arial"/>
          <w:bCs/>
          <w:lang w:val="lt-LT"/>
        </w:rPr>
        <w:t>Nuomininkas</w:t>
      </w:r>
      <w:r w:rsidRPr="001D3A55">
        <w:rPr>
          <w:rFonts w:cs="Arial"/>
          <w:bCs/>
          <w:lang w:val="lt-LT"/>
        </w:rPr>
        <w:t xml:space="preserve"> pakoreguoja Projektą pagal pateiktas pastabas ir iš naujo pateikia pakoreguotą Projektą derinimui </w:t>
      </w:r>
      <w:r w:rsidR="000279E6">
        <w:rPr>
          <w:rFonts w:cs="Arial"/>
          <w:bCs/>
          <w:lang w:val="lt-LT"/>
        </w:rPr>
        <w:t>Nuomotojui</w:t>
      </w:r>
      <w:r w:rsidRPr="001D3A55">
        <w:rPr>
          <w:rFonts w:cs="Arial"/>
          <w:bCs/>
          <w:lang w:val="lt-LT"/>
        </w:rPr>
        <w:t xml:space="preserve"> šiame punkte numatyta tvarka;</w:t>
      </w:r>
    </w:p>
    <w:p w14:paraId="394CA76E" w14:textId="77777777" w:rsidR="00CC73FC" w:rsidRDefault="00CC73FC" w:rsidP="00CC73FC">
      <w:pPr>
        <w:pStyle w:val="Sraopastraipa"/>
        <w:numPr>
          <w:ilvl w:val="2"/>
          <w:numId w:val="1"/>
        </w:numPr>
        <w:ind w:hanging="657"/>
        <w:rPr>
          <w:rFonts w:cs="Arial"/>
          <w:bCs/>
          <w:lang w:val="lt-LT"/>
        </w:rPr>
      </w:pPr>
      <w:r w:rsidRPr="001D3A55">
        <w:rPr>
          <w:rFonts w:cs="Arial"/>
          <w:bCs/>
          <w:lang w:val="lt-LT"/>
        </w:rPr>
        <w:t xml:space="preserve">jei ir kiek tai privaloma pagal taikytinus teisės aktus, atlikti Daugiabučio stogo ir/ar kitų konstrukcijų tyrimus ar ekspertizes dėl galimybės ir galimų papildomų reikalavimų įrengti Saulės jėgainę ant Daugiabučio stogo; </w:t>
      </w:r>
    </w:p>
    <w:p w14:paraId="4CBFEB85" w14:textId="77777777" w:rsidR="00CC73FC" w:rsidRDefault="00CC73FC" w:rsidP="00CC73FC">
      <w:pPr>
        <w:pStyle w:val="Sraopastraipa"/>
        <w:numPr>
          <w:ilvl w:val="2"/>
          <w:numId w:val="1"/>
        </w:numPr>
        <w:ind w:hanging="657"/>
        <w:rPr>
          <w:rFonts w:cs="Arial"/>
          <w:bCs/>
          <w:lang w:val="lt-LT"/>
        </w:rPr>
      </w:pPr>
      <w:r w:rsidRPr="001D3A55">
        <w:rPr>
          <w:rFonts w:cs="Arial"/>
          <w:bCs/>
          <w:lang w:val="lt-LT"/>
        </w:rPr>
        <w:t>jei ir kiek tai privaloma pagal taikytinus teisės aktus, gauti Daugiabučio projekto autoriaus sutikimą Saulės elektrinės įrengimui ant Daugiabučio stogo;</w:t>
      </w:r>
    </w:p>
    <w:p w14:paraId="79BB2EDF" w14:textId="0328A753" w:rsidR="00CC73FC" w:rsidRDefault="00CC73FC" w:rsidP="00CC73FC">
      <w:pPr>
        <w:pStyle w:val="Sraopastraipa"/>
        <w:numPr>
          <w:ilvl w:val="2"/>
          <w:numId w:val="1"/>
        </w:numPr>
        <w:ind w:hanging="657"/>
        <w:rPr>
          <w:rFonts w:cs="Arial"/>
          <w:bCs/>
          <w:lang w:val="lt-LT"/>
        </w:rPr>
      </w:pPr>
      <w:r w:rsidRPr="001D3A55">
        <w:rPr>
          <w:rFonts w:cs="Arial"/>
          <w:bCs/>
          <w:lang w:val="lt-LT"/>
        </w:rPr>
        <w:t xml:space="preserve">gauti statybą leidžiantį dokumentą (jei toks privalomas pagal teisės aktus) bei visus kitus institucijų ir kitų trečiųjų asmenų leidimus, sutikimus ir suderinimus, kurių reikia teisėtai įrengti ir eksploatuoti Saulės elektrinę; apie kiekvieną tokį gautą leidimą, sutikimą ir suderinimą nedelsiant raštu informuoti </w:t>
      </w:r>
      <w:r w:rsidR="00F82C81">
        <w:rPr>
          <w:rFonts w:cs="Arial"/>
          <w:bCs/>
          <w:lang w:val="lt-LT"/>
        </w:rPr>
        <w:t>Nuomotoją</w:t>
      </w:r>
      <w:r w:rsidRPr="001D3A55">
        <w:rPr>
          <w:rFonts w:cs="Arial"/>
          <w:bCs/>
          <w:lang w:val="lt-LT"/>
        </w:rPr>
        <w:t>, pateikdamas jam tokio gauto leidimo, sutikimo ir suderinimo kopiją; užtikrinti, kad minėti leidimai, sutikimai ir suderinimai galiotų viso Saulės elektrinės įrengimo ir eksploatavimo metu;</w:t>
      </w:r>
    </w:p>
    <w:p w14:paraId="1D020DE3" w14:textId="77777777" w:rsidR="00CC73FC" w:rsidRDefault="00CC73FC" w:rsidP="00CC73FC">
      <w:pPr>
        <w:pStyle w:val="Sraopastraipa"/>
        <w:numPr>
          <w:ilvl w:val="2"/>
          <w:numId w:val="1"/>
        </w:numPr>
        <w:ind w:hanging="657"/>
        <w:rPr>
          <w:rFonts w:cs="Arial"/>
          <w:bCs/>
          <w:lang w:val="lt-LT"/>
        </w:rPr>
      </w:pPr>
      <w:r w:rsidRPr="001D3A55">
        <w:rPr>
          <w:rFonts w:cs="Arial"/>
          <w:bCs/>
          <w:lang w:val="lt-LT"/>
        </w:rPr>
        <w:t>jei ir kiek to reikia Saulės elektrinės įrengimui ir eksploatavimui, pertvarkyti (pakeisti, atnaujinti, padidinti galią ir kt.) Daugiabučio elektros tiekimo sistemą (įvadą, kabelius ir kt.), tokius darbus numatant Projekte. Tokie Daugiabučio elektros tiekimo sistemos pertvarkymo darbai privalo būti suprojektuoti ir atlikti taip, kad dėl Saulės elektrinės įrengimo nepablogėtų esama Daugiabučio ir jame esančių butų ir patalpų savininkų padėtis (tame tarpe dėl esamos elektros tinklų galios ir kt.);</w:t>
      </w:r>
    </w:p>
    <w:p w14:paraId="72DB6E17" w14:textId="77777777" w:rsidR="00CC73FC" w:rsidRDefault="00CC73FC" w:rsidP="00CC73FC">
      <w:pPr>
        <w:pStyle w:val="Sraopastraipa"/>
        <w:numPr>
          <w:ilvl w:val="2"/>
          <w:numId w:val="1"/>
        </w:numPr>
        <w:ind w:hanging="657"/>
        <w:rPr>
          <w:rFonts w:cs="Arial"/>
          <w:bCs/>
          <w:lang w:val="lt-LT"/>
        </w:rPr>
      </w:pPr>
      <w:r w:rsidRPr="001D3A55">
        <w:rPr>
          <w:rFonts w:cs="Arial"/>
          <w:bCs/>
          <w:lang w:val="lt-LT"/>
        </w:rPr>
        <w:t>Projekte numatyti ir faktiškai įrengti su Saulės elektrine susijusias žaibosaugos priemones;</w:t>
      </w:r>
    </w:p>
    <w:p w14:paraId="671B6423" w14:textId="49A7C69C" w:rsidR="00CC73FC" w:rsidRDefault="00CC73FC" w:rsidP="00CC73FC">
      <w:pPr>
        <w:pStyle w:val="Sraopastraipa"/>
        <w:numPr>
          <w:ilvl w:val="2"/>
          <w:numId w:val="1"/>
        </w:numPr>
        <w:ind w:hanging="657"/>
        <w:rPr>
          <w:rFonts w:cs="Arial"/>
          <w:bCs/>
          <w:lang w:val="lt-LT"/>
        </w:rPr>
      </w:pPr>
      <w:r w:rsidRPr="001D3A55">
        <w:rPr>
          <w:rFonts w:cs="Arial"/>
          <w:bCs/>
          <w:lang w:val="lt-LT"/>
        </w:rPr>
        <w:t xml:space="preserve">Saulės elektrinės įrengimo darbus vykdyti griežtai pagal </w:t>
      </w:r>
      <w:r w:rsidR="00B17752">
        <w:rPr>
          <w:rFonts w:cs="Arial"/>
          <w:bCs/>
          <w:lang w:val="lt-LT"/>
        </w:rPr>
        <w:t>Nuomotojo</w:t>
      </w:r>
      <w:r w:rsidRPr="001D3A55">
        <w:rPr>
          <w:rFonts w:cs="Arial"/>
          <w:bCs/>
          <w:lang w:val="lt-LT"/>
        </w:rPr>
        <w:t xml:space="preserve"> ir kompetentingų institucijų patvirtintą Projektą ir laikantis kitų kompetentingų institucijų išduotų leidimų, sutikimų, suderinimų, reikalavimų ir sąlygų bei visų privalomų taikytinų teisės aktų reikalavimų;</w:t>
      </w:r>
    </w:p>
    <w:p w14:paraId="20DD6F41" w14:textId="77777777" w:rsidR="00CC73FC" w:rsidRDefault="00CC73FC" w:rsidP="00CC73FC">
      <w:pPr>
        <w:pStyle w:val="Sraopastraipa"/>
        <w:numPr>
          <w:ilvl w:val="2"/>
          <w:numId w:val="1"/>
        </w:numPr>
        <w:ind w:hanging="657"/>
        <w:rPr>
          <w:rFonts w:cs="Arial"/>
          <w:bCs/>
          <w:lang w:val="lt-LT"/>
        </w:rPr>
      </w:pPr>
      <w:r w:rsidRPr="001D3A55">
        <w:rPr>
          <w:rFonts w:cs="Arial"/>
          <w:bCs/>
          <w:lang w:val="lt-LT"/>
        </w:rPr>
        <w:t>Saulės elektrinės įrengimui darbų vykdymui naudoti tik sertifikuotas, naujas medžiagas bei kvalifikuotus, reikalingus atestatus ir licencijas turinčius bei legaliai dirbančius specialistus;</w:t>
      </w:r>
    </w:p>
    <w:p w14:paraId="6A01D09A" w14:textId="447B3600" w:rsidR="00CC73FC" w:rsidRDefault="00CC73FC" w:rsidP="00CC73FC">
      <w:pPr>
        <w:pStyle w:val="Sraopastraipa"/>
        <w:numPr>
          <w:ilvl w:val="2"/>
          <w:numId w:val="1"/>
        </w:numPr>
        <w:ind w:hanging="657"/>
        <w:rPr>
          <w:rFonts w:cs="Arial"/>
          <w:bCs/>
          <w:lang w:val="lt-LT"/>
        </w:rPr>
      </w:pPr>
      <w:r w:rsidRPr="001D3A55">
        <w:rPr>
          <w:rFonts w:cs="Arial"/>
          <w:bCs/>
          <w:lang w:val="lt-LT"/>
        </w:rPr>
        <w:t xml:space="preserve">ne vėliau kaip likus 20 (dvidešimt) dienų iki bet kokių faktinių Saulės elektrinės įrengimo Daugiabutyje ir/ar jam priskirtame žemės sklype darbų, raštu informuoti </w:t>
      </w:r>
      <w:r w:rsidR="004A5EF4">
        <w:rPr>
          <w:rFonts w:cs="Arial"/>
          <w:bCs/>
          <w:lang w:val="lt-LT"/>
        </w:rPr>
        <w:t>Nuomotojui</w:t>
      </w:r>
      <w:r w:rsidRPr="001D3A55">
        <w:rPr>
          <w:rFonts w:cs="Arial"/>
          <w:bCs/>
          <w:lang w:val="lt-LT"/>
        </w:rPr>
        <w:t>, nurodydamas tokių darbų pradžią ir numatomą darbų vykdymo grafiką;</w:t>
      </w:r>
    </w:p>
    <w:p w14:paraId="62AC826E" w14:textId="307A127A" w:rsidR="00CC73FC" w:rsidRDefault="00CC73FC" w:rsidP="00CC73FC">
      <w:pPr>
        <w:pStyle w:val="Sraopastraipa"/>
        <w:numPr>
          <w:ilvl w:val="2"/>
          <w:numId w:val="1"/>
        </w:numPr>
        <w:ind w:hanging="657"/>
        <w:rPr>
          <w:rFonts w:cs="Arial"/>
          <w:bCs/>
          <w:lang w:val="lt-LT"/>
        </w:rPr>
      </w:pPr>
      <w:r w:rsidRPr="00411869">
        <w:rPr>
          <w:rFonts w:cs="Arial"/>
          <w:bCs/>
          <w:lang w:val="lt-LT"/>
        </w:rPr>
        <w:t xml:space="preserve">Saulės elektrinės įrengimo darbus (ypač tuos kurie vykdomi ne </w:t>
      </w:r>
      <w:r w:rsidR="00CA3D1D">
        <w:rPr>
          <w:rFonts w:cs="Arial"/>
          <w:bCs/>
          <w:lang w:val="lt-LT"/>
        </w:rPr>
        <w:t>Nuomos</w:t>
      </w:r>
      <w:r w:rsidRPr="00411869">
        <w:rPr>
          <w:rFonts w:cs="Arial"/>
          <w:bCs/>
          <w:lang w:val="lt-LT"/>
        </w:rPr>
        <w:t xml:space="preserve"> objekte, t.</w:t>
      </w:r>
      <w:r w:rsidR="00D126FB">
        <w:rPr>
          <w:rFonts w:cs="Arial"/>
          <w:bCs/>
          <w:lang w:val="lt-LT"/>
        </w:rPr>
        <w:t xml:space="preserve"> </w:t>
      </w:r>
      <w:r w:rsidRPr="00411869">
        <w:rPr>
          <w:rFonts w:cs="Arial"/>
          <w:bCs/>
          <w:lang w:val="lt-LT"/>
        </w:rPr>
        <w:t xml:space="preserve">y. ne ant Daugiabučio stogo, o kituose suderintame Projekte nurodytuose Daugiabučio bendro naudojimo objektuose (pvz., laiptinėse ar rūsyje esančiose inžinerinėse šachtose) ir/ar </w:t>
      </w:r>
      <w:r w:rsidRPr="00411869">
        <w:rPr>
          <w:rFonts w:cs="Arial"/>
          <w:bCs/>
          <w:lang w:val="lt-LT"/>
        </w:rPr>
        <w:lastRenderedPageBreak/>
        <w:t xml:space="preserve">Daugiabučiui priskirtame žemės sklype, taip pat tuos, kuriems vykdyti yra reikalinga kokia nors išorinė kėlimo įranga ar pastoliai) vykdyti ne ilgiau kaip </w:t>
      </w:r>
      <w:r w:rsidRPr="00411869">
        <w:rPr>
          <w:rFonts w:cs="Arial"/>
          <w:bCs/>
          <w:highlight w:val="lightGray"/>
          <w:lang w:val="lt-LT"/>
        </w:rPr>
        <w:t>[___]</w:t>
      </w:r>
      <w:r w:rsidRPr="00411869">
        <w:rPr>
          <w:rFonts w:cs="Arial"/>
          <w:bCs/>
          <w:lang w:val="lt-LT"/>
        </w:rPr>
        <w:t xml:space="preserve"> mėnesių nuo jų vykdymo pradžios;</w:t>
      </w:r>
    </w:p>
    <w:p w14:paraId="0F1491AD" w14:textId="09756F7E" w:rsidR="00CC73FC" w:rsidRDefault="00CC73FC" w:rsidP="00CC73FC">
      <w:pPr>
        <w:pStyle w:val="Sraopastraipa"/>
        <w:numPr>
          <w:ilvl w:val="2"/>
          <w:numId w:val="1"/>
        </w:numPr>
        <w:ind w:hanging="657"/>
        <w:rPr>
          <w:rFonts w:cs="Arial"/>
          <w:bCs/>
          <w:lang w:val="lt-LT"/>
        </w:rPr>
      </w:pPr>
      <w:r w:rsidRPr="00411869">
        <w:rPr>
          <w:rFonts w:cs="Arial"/>
          <w:bCs/>
          <w:lang w:val="lt-LT"/>
        </w:rPr>
        <w:t xml:space="preserve">Saulės elektrinės įrengimo darbus Daugiabutyje (įskaitant </w:t>
      </w:r>
      <w:r w:rsidR="00282860">
        <w:rPr>
          <w:rFonts w:cs="Arial"/>
          <w:bCs/>
          <w:lang w:val="lt-LT"/>
        </w:rPr>
        <w:t>Nuomos</w:t>
      </w:r>
      <w:r w:rsidRPr="00411869">
        <w:rPr>
          <w:rFonts w:cs="Arial"/>
          <w:bCs/>
          <w:lang w:val="lt-LT"/>
        </w:rPr>
        <w:t xml:space="preserve"> objektą) ir jam priskirtame žemės sklype vykdyti tik darbo dienomis, darbo valandomis nuo 8:00 val. iki 18:00 val., nebent su </w:t>
      </w:r>
      <w:r w:rsidR="00CA3D1D">
        <w:rPr>
          <w:rFonts w:cs="Arial"/>
          <w:bCs/>
          <w:lang w:val="lt-LT"/>
        </w:rPr>
        <w:t>Nuomotoju</w:t>
      </w:r>
      <w:r w:rsidRPr="00411869">
        <w:rPr>
          <w:rFonts w:cs="Arial"/>
          <w:bCs/>
          <w:lang w:val="lt-LT"/>
        </w:rPr>
        <w:t xml:space="preserve"> raštu būtų suderinta kitaip; </w:t>
      </w:r>
    </w:p>
    <w:p w14:paraId="232559EA" w14:textId="5B221A03" w:rsidR="00CC73FC" w:rsidRDefault="00CC73FC" w:rsidP="00CC73FC">
      <w:pPr>
        <w:pStyle w:val="Sraopastraipa"/>
        <w:numPr>
          <w:ilvl w:val="2"/>
          <w:numId w:val="1"/>
        </w:numPr>
        <w:ind w:hanging="657"/>
        <w:rPr>
          <w:rFonts w:cs="Arial"/>
          <w:bCs/>
          <w:lang w:val="lt-LT"/>
        </w:rPr>
      </w:pPr>
      <w:r w:rsidRPr="00411869">
        <w:rPr>
          <w:rFonts w:cs="Arial"/>
          <w:bCs/>
          <w:lang w:val="lt-LT"/>
        </w:rPr>
        <w:t xml:space="preserve">užbaigus Saulės elektrinės įrengimo darbus, iš </w:t>
      </w:r>
      <w:r w:rsidR="00CA3D1D">
        <w:rPr>
          <w:rFonts w:cs="Arial"/>
          <w:bCs/>
          <w:lang w:val="lt-LT"/>
        </w:rPr>
        <w:t>Nuomos</w:t>
      </w:r>
      <w:r w:rsidRPr="00411869">
        <w:rPr>
          <w:rFonts w:cs="Arial"/>
          <w:bCs/>
          <w:lang w:val="lt-LT"/>
        </w:rPr>
        <w:t xml:space="preserve"> objekto ir kitų vietų pašalinti visas likusias medžiagas, atliekas ir šiukšles bei nedelsiant raštu apie užbaigimą bei apie Saulės elektrinės veiklos pradžią informuoti </w:t>
      </w:r>
      <w:r w:rsidR="00CA3D1D">
        <w:rPr>
          <w:rFonts w:cs="Arial"/>
          <w:bCs/>
          <w:lang w:val="lt-LT"/>
        </w:rPr>
        <w:t>Nuomotoją</w:t>
      </w:r>
      <w:r w:rsidRPr="00411869">
        <w:rPr>
          <w:rFonts w:cs="Arial"/>
          <w:bCs/>
          <w:lang w:val="lt-LT"/>
        </w:rPr>
        <w:t>;</w:t>
      </w:r>
    </w:p>
    <w:p w14:paraId="6AF72518" w14:textId="77777777" w:rsidR="00CC73FC" w:rsidRDefault="00CC73FC" w:rsidP="00CC73FC">
      <w:pPr>
        <w:pStyle w:val="Sraopastraipa"/>
        <w:numPr>
          <w:ilvl w:val="2"/>
          <w:numId w:val="1"/>
        </w:numPr>
        <w:ind w:hanging="657"/>
        <w:rPr>
          <w:rFonts w:cs="Arial"/>
          <w:bCs/>
          <w:lang w:val="lt-LT"/>
        </w:rPr>
      </w:pPr>
      <w:r w:rsidRPr="00411869">
        <w:rPr>
          <w:rFonts w:cs="Arial"/>
          <w:bCs/>
          <w:lang w:val="lt-LT"/>
        </w:rPr>
        <w:t>Saulės elektrinę eksploatuoti griežtai laikantis kompetentingų institucijų išduotų leidimų, sutikimų, suderinimų, reikalavimų ir sąlygų bei visų privalomų taikytinų teisės aktų reikalavimų;</w:t>
      </w:r>
    </w:p>
    <w:p w14:paraId="265707AD" w14:textId="77777777" w:rsidR="00CC73FC" w:rsidRDefault="00CC73FC" w:rsidP="00CC73FC">
      <w:pPr>
        <w:pStyle w:val="Sraopastraipa"/>
        <w:numPr>
          <w:ilvl w:val="2"/>
          <w:numId w:val="1"/>
        </w:numPr>
        <w:ind w:hanging="657"/>
        <w:rPr>
          <w:rFonts w:cs="Arial"/>
          <w:bCs/>
          <w:lang w:val="lt-LT"/>
        </w:rPr>
      </w:pPr>
      <w:r w:rsidRPr="00411869">
        <w:rPr>
          <w:rFonts w:cs="Arial"/>
          <w:bCs/>
          <w:lang w:val="lt-LT"/>
        </w:rPr>
        <w:t>Saulės elektrinės įrengimo darbus vykdyti, taip pat ją eksploatuoti tokiu būdu, kad Daugiabučio butų ir patalpų savininkams ir naudotojams nebūtų trukdoma naudotis jiems priklausančiu turtu bei Daugiabučio bendro naudojimo objektais dėl triukšmo, kvapų, taršalų ir kitų priežasčių, taip pat kad nebūtų bloginama Daugiabučio stogo ir kitų statinio elementų būklė;</w:t>
      </w:r>
    </w:p>
    <w:p w14:paraId="73CE385C" w14:textId="464CDA5A" w:rsidR="00CC73FC" w:rsidRDefault="00CC73FC" w:rsidP="00CC73FC">
      <w:pPr>
        <w:pStyle w:val="Sraopastraipa"/>
        <w:numPr>
          <w:ilvl w:val="2"/>
          <w:numId w:val="1"/>
        </w:numPr>
        <w:ind w:hanging="657"/>
        <w:rPr>
          <w:rFonts w:cs="Arial"/>
          <w:bCs/>
          <w:lang w:val="lt-LT"/>
        </w:rPr>
      </w:pPr>
      <w:r w:rsidRPr="00411869">
        <w:rPr>
          <w:rFonts w:cs="Arial"/>
          <w:bCs/>
          <w:lang w:val="lt-LT"/>
        </w:rPr>
        <w:t xml:space="preserve">nenaudoti jokių Daugiabučio bendro naudojimo objektų (laiptinių, rūsių, inžinerinių kanalų ir kt.) bei Daugiabučiui priskirto žemės sklypo be išankstinio raštiško </w:t>
      </w:r>
      <w:r w:rsidR="000E0FE8">
        <w:rPr>
          <w:rFonts w:cs="Arial"/>
          <w:bCs/>
          <w:lang w:val="lt-LT"/>
        </w:rPr>
        <w:t>Nuomotojo</w:t>
      </w:r>
      <w:r w:rsidRPr="00411869">
        <w:rPr>
          <w:rFonts w:cs="Arial"/>
          <w:bCs/>
          <w:lang w:val="lt-LT"/>
        </w:rPr>
        <w:t xml:space="preserve"> sutikimo, išskyrus kiek tai bus numatyta suderintame Projekte;</w:t>
      </w:r>
    </w:p>
    <w:p w14:paraId="49550A52" w14:textId="0D6192CE" w:rsidR="00CC73FC" w:rsidRDefault="00CC73FC" w:rsidP="00CC73FC">
      <w:pPr>
        <w:pStyle w:val="Sraopastraipa"/>
        <w:numPr>
          <w:ilvl w:val="2"/>
          <w:numId w:val="1"/>
        </w:numPr>
        <w:ind w:hanging="657"/>
        <w:rPr>
          <w:rFonts w:cs="Arial"/>
          <w:bCs/>
          <w:lang w:val="lt-LT"/>
        </w:rPr>
      </w:pPr>
      <w:r w:rsidRPr="00411869">
        <w:rPr>
          <w:rFonts w:cs="Arial"/>
          <w:bCs/>
          <w:lang w:val="lt-LT"/>
        </w:rPr>
        <w:t xml:space="preserve">atlyginti </w:t>
      </w:r>
      <w:r w:rsidR="000E0FE8">
        <w:rPr>
          <w:rFonts w:cs="Arial"/>
          <w:bCs/>
          <w:lang w:val="lt-LT"/>
        </w:rPr>
        <w:t>Nuomotojui</w:t>
      </w:r>
      <w:r w:rsidRPr="00411869">
        <w:rPr>
          <w:rFonts w:cs="Arial"/>
          <w:bCs/>
          <w:lang w:val="lt-LT"/>
        </w:rPr>
        <w:t>, butų ir patalpų Daugiabutyje savininkams ir kitiems tretiesiems asmenims visą jų turtui ir žmonėms vykdant Saulės elektrinės įrengimo darbus bei ją eksploatuojant padarytą žalą;</w:t>
      </w:r>
    </w:p>
    <w:p w14:paraId="5E79D104" w14:textId="77777777" w:rsidR="00CC73FC" w:rsidRDefault="00CC73FC" w:rsidP="00CC73FC">
      <w:pPr>
        <w:pStyle w:val="Sraopastraipa"/>
        <w:numPr>
          <w:ilvl w:val="2"/>
          <w:numId w:val="1"/>
        </w:numPr>
        <w:ind w:hanging="657"/>
        <w:rPr>
          <w:rFonts w:cs="Arial"/>
          <w:bCs/>
          <w:lang w:val="lt-LT"/>
        </w:rPr>
      </w:pPr>
      <w:r w:rsidRPr="00411869">
        <w:rPr>
          <w:rFonts w:cs="Arial"/>
          <w:bCs/>
          <w:lang w:val="lt-LT"/>
        </w:rPr>
        <w:t>vykdyti šioje Sutartyje numatytus įsipareigojimus, susijusius su draudimu;</w:t>
      </w:r>
    </w:p>
    <w:p w14:paraId="02546F82" w14:textId="48D52CED" w:rsidR="00CC73FC" w:rsidRDefault="00CC73FC" w:rsidP="00CC73FC">
      <w:pPr>
        <w:pStyle w:val="Sraopastraipa"/>
        <w:numPr>
          <w:ilvl w:val="2"/>
          <w:numId w:val="1"/>
        </w:numPr>
        <w:ind w:hanging="657"/>
        <w:rPr>
          <w:rFonts w:cs="Arial"/>
          <w:bCs/>
          <w:lang w:val="lt-LT"/>
        </w:rPr>
      </w:pPr>
      <w:r w:rsidRPr="00411869">
        <w:rPr>
          <w:rFonts w:cs="Arial"/>
          <w:bCs/>
          <w:lang w:val="lt-LT"/>
        </w:rPr>
        <w:t xml:space="preserve">leisti ir sudaryti reikiamas sąlygas </w:t>
      </w:r>
      <w:r w:rsidR="000E0FE8">
        <w:rPr>
          <w:rFonts w:cs="Arial"/>
          <w:bCs/>
          <w:lang w:val="lt-LT"/>
        </w:rPr>
        <w:t>Nuomotojui</w:t>
      </w:r>
      <w:r w:rsidRPr="00411869">
        <w:rPr>
          <w:rFonts w:cs="Arial"/>
          <w:bCs/>
          <w:lang w:val="lt-LT"/>
        </w:rPr>
        <w:t xml:space="preserve"> bet kada tikrinti Saulės elektrinės įrengimo darbus bei Sutartyje numatytų </w:t>
      </w:r>
      <w:r w:rsidR="00305009">
        <w:rPr>
          <w:rFonts w:cs="Arial"/>
          <w:bCs/>
          <w:lang w:val="lt-LT"/>
        </w:rPr>
        <w:t>Nuomininko</w:t>
      </w:r>
      <w:r w:rsidRPr="00411869">
        <w:rPr>
          <w:rFonts w:cs="Arial"/>
          <w:bCs/>
          <w:lang w:val="lt-LT"/>
        </w:rPr>
        <w:t xml:space="preserve"> įsipareigojimų dėl Saulės elektrinės ir </w:t>
      </w:r>
      <w:r w:rsidR="00282860">
        <w:rPr>
          <w:rFonts w:cs="Arial"/>
          <w:bCs/>
          <w:lang w:val="lt-LT"/>
        </w:rPr>
        <w:t xml:space="preserve">Nuomos </w:t>
      </w:r>
      <w:r w:rsidRPr="00411869">
        <w:rPr>
          <w:rFonts w:cs="Arial"/>
          <w:bCs/>
          <w:lang w:val="lt-LT"/>
        </w:rPr>
        <w:t>objekto eksploatavimo ir priežiūros vykdymą;</w:t>
      </w:r>
    </w:p>
    <w:p w14:paraId="7C4674A9" w14:textId="0C46CF5F" w:rsidR="00CC73FC" w:rsidRDefault="00CC73FC" w:rsidP="00CC73FC">
      <w:pPr>
        <w:pStyle w:val="Sraopastraipa"/>
        <w:numPr>
          <w:ilvl w:val="2"/>
          <w:numId w:val="1"/>
        </w:numPr>
        <w:ind w:hanging="657"/>
        <w:rPr>
          <w:rFonts w:cs="Arial"/>
          <w:bCs/>
          <w:lang w:val="lt-LT"/>
        </w:rPr>
      </w:pPr>
      <w:r w:rsidRPr="00411869">
        <w:rPr>
          <w:rFonts w:cs="Arial"/>
          <w:bCs/>
          <w:lang w:val="lt-LT"/>
        </w:rPr>
        <w:t xml:space="preserve">nedelsiant pateikti </w:t>
      </w:r>
      <w:r w:rsidR="00305009">
        <w:rPr>
          <w:rFonts w:cs="Arial"/>
          <w:bCs/>
          <w:lang w:val="lt-LT"/>
        </w:rPr>
        <w:t>Nuomotojui</w:t>
      </w:r>
      <w:r w:rsidRPr="00411869">
        <w:rPr>
          <w:rFonts w:cs="Arial"/>
          <w:bCs/>
          <w:lang w:val="lt-LT"/>
        </w:rPr>
        <w:t xml:space="preserve"> visą jo prašomą </w:t>
      </w:r>
      <w:r w:rsidR="00282860">
        <w:rPr>
          <w:rFonts w:cs="Arial"/>
          <w:bCs/>
          <w:lang w:val="lt-LT"/>
        </w:rPr>
        <w:t>Nuomininko</w:t>
      </w:r>
      <w:r w:rsidRPr="00411869">
        <w:rPr>
          <w:rFonts w:cs="Arial"/>
          <w:bCs/>
          <w:lang w:val="lt-LT"/>
        </w:rPr>
        <w:t xml:space="preserve"> turimą ar privalomą turėti informaciją ir dokumentus, susijusius su Saulės elektrinės projektavimu ir statyba, taip pat su Saulės elektrinės ir </w:t>
      </w:r>
      <w:r w:rsidR="00305009">
        <w:rPr>
          <w:rFonts w:cs="Arial"/>
          <w:bCs/>
          <w:lang w:val="lt-LT"/>
        </w:rPr>
        <w:t>Nuomos</w:t>
      </w:r>
      <w:r w:rsidRPr="00411869">
        <w:rPr>
          <w:rFonts w:cs="Arial"/>
          <w:bCs/>
          <w:lang w:val="lt-LT"/>
        </w:rPr>
        <w:t xml:space="preserve"> objekto eksploatavimu ir priežiūra;</w:t>
      </w:r>
    </w:p>
    <w:p w14:paraId="35F67E92" w14:textId="38058E90" w:rsidR="00CC73FC" w:rsidRDefault="00CC73FC" w:rsidP="00CC73FC">
      <w:pPr>
        <w:pStyle w:val="Sraopastraipa"/>
        <w:numPr>
          <w:ilvl w:val="2"/>
          <w:numId w:val="1"/>
        </w:numPr>
        <w:ind w:hanging="657"/>
        <w:rPr>
          <w:rFonts w:cs="Arial"/>
          <w:bCs/>
          <w:lang w:val="lt-LT"/>
        </w:rPr>
      </w:pPr>
      <w:r w:rsidRPr="00411869">
        <w:rPr>
          <w:rFonts w:cs="Arial"/>
          <w:bCs/>
          <w:lang w:val="lt-LT"/>
        </w:rPr>
        <w:t xml:space="preserve">nedelsiant informuoti </w:t>
      </w:r>
      <w:r w:rsidR="00305009">
        <w:rPr>
          <w:rFonts w:cs="Arial"/>
          <w:bCs/>
          <w:lang w:val="lt-LT"/>
        </w:rPr>
        <w:t>Nuomotoją</w:t>
      </w:r>
      <w:r w:rsidRPr="00411869">
        <w:rPr>
          <w:rFonts w:cs="Arial"/>
          <w:bCs/>
          <w:lang w:val="lt-LT"/>
        </w:rPr>
        <w:t xml:space="preserve"> apie su </w:t>
      </w:r>
      <w:r w:rsidR="00202377">
        <w:rPr>
          <w:rFonts w:cs="Arial"/>
          <w:bCs/>
          <w:lang w:val="lt-LT"/>
        </w:rPr>
        <w:t>Nuomos</w:t>
      </w:r>
      <w:r w:rsidRPr="00411869">
        <w:rPr>
          <w:rFonts w:cs="Arial"/>
          <w:bCs/>
          <w:lang w:val="lt-LT"/>
        </w:rPr>
        <w:t xml:space="preserve"> objektu ir/ar Saulės elektrine susijusias avarijas ar kitus draudiminius įvykius bei imtis neatidėliotinų priemonių tokių avarijų ar įvykių neigiamiems padariniams šalinti, taip pat informuoti </w:t>
      </w:r>
      <w:r w:rsidR="00FE5198">
        <w:rPr>
          <w:rFonts w:cs="Arial"/>
          <w:bCs/>
          <w:lang w:val="lt-LT"/>
        </w:rPr>
        <w:t>Nuomotoją</w:t>
      </w:r>
      <w:r w:rsidRPr="00411869">
        <w:rPr>
          <w:rFonts w:cs="Arial"/>
          <w:bCs/>
          <w:lang w:val="lt-LT"/>
        </w:rPr>
        <w:t xml:space="preserve"> apie </w:t>
      </w:r>
      <w:r w:rsidR="006C72DE">
        <w:rPr>
          <w:rFonts w:cs="Arial"/>
          <w:bCs/>
          <w:lang w:val="lt-LT"/>
        </w:rPr>
        <w:t>Nuomos</w:t>
      </w:r>
      <w:r w:rsidRPr="00411869">
        <w:rPr>
          <w:rFonts w:cs="Arial"/>
          <w:bCs/>
          <w:lang w:val="lt-LT"/>
        </w:rPr>
        <w:t xml:space="preserve"> objektui ar kitoms Daugiabučio dalims avarija ar įvykiu padarytą žalą, dalyvauti avarijos ar įvykio tyrime;</w:t>
      </w:r>
    </w:p>
    <w:p w14:paraId="4C62654E" w14:textId="00CCFC91" w:rsidR="00CC73FC" w:rsidRDefault="00CC73FC" w:rsidP="00CC73FC">
      <w:pPr>
        <w:pStyle w:val="Sraopastraipa"/>
        <w:numPr>
          <w:ilvl w:val="2"/>
          <w:numId w:val="1"/>
        </w:numPr>
        <w:ind w:hanging="657"/>
        <w:rPr>
          <w:rFonts w:cs="Arial"/>
          <w:bCs/>
          <w:lang w:val="lt-LT"/>
        </w:rPr>
      </w:pPr>
      <w:r w:rsidRPr="00411869">
        <w:rPr>
          <w:rFonts w:cs="Arial"/>
          <w:bCs/>
          <w:lang w:val="lt-LT"/>
        </w:rPr>
        <w:t xml:space="preserve">užtikrinti, kad visu </w:t>
      </w:r>
      <w:r w:rsidR="00FE5198">
        <w:rPr>
          <w:rFonts w:cs="Arial"/>
          <w:bCs/>
          <w:lang w:val="lt-LT"/>
        </w:rPr>
        <w:t>Nuomos</w:t>
      </w:r>
      <w:r w:rsidRPr="00411869">
        <w:rPr>
          <w:rFonts w:cs="Arial"/>
          <w:bCs/>
          <w:lang w:val="lt-LT"/>
        </w:rPr>
        <w:t xml:space="preserve"> terminu </w:t>
      </w:r>
      <w:r w:rsidR="00FE5198">
        <w:rPr>
          <w:rFonts w:cs="Arial"/>
          <w:bCs/>
          <w:lang w:val="lt-LT"/>
        </w:rPr>
        <w:t>Nuomos</w:t>
      </w:r>
      <w:r w:rsidRPr="00411869">
        <w:rPr>
          <w:rFonts w:cs="Arial"/>
          <w:bCs/>
          <w:lang w:val="lt-LT"/>
        </w:rPr>
        <w:t xml:space="preserve"> objektas ir Saulės elektrinė būtų tvarkingi, užtikrinti ir rūpintis jų priežiūra ir einamuoju remontu. </w:t>
      </w:r>
      <w:r w:rsidR="0082680B">
        <w:rPr>
          <w:rFonts w:cs="Arial"/>
          <w:bCs/>
          <w:lang w:val="lt-LT"/>
        </w:rPr>
        <w:t>Nuomos</w:t>
      </w:r>
      <w:r w:rsidRPr="00411869">
        <w:rPr>
          <w:rFonts w:cs="Arial"/>
          <w:bCs/>
          <w:lang w:val="lt-LT"/>
        </w:rPr>
        <w:t xml:space="preserve"> objekto einamasis remontas privalo būti atliktas, kai to reikalauja taikytini teisės aktai, valstybinę statinių priežiūrą vykdančios institucijos ar kai to pagrįstai reikalauja </w:t>
      </w:r>
      <w:r w:rsidR="00282860">
        <w:rPr>
          <w:rFonts w:cs="Arial"/>
          <w:bCs/>
          <w:lang w:val="lt-LT"/>
        </w:rPr>
        <w:t xml:space="preserve">Nuomotojas </w:t>
      </w:r>
      <w:r w:rsidRPr="00411869">
        <w:rPr>
          <w:rFonts w:cs="Arial"/>
          <w:bCs/>
          <w:lang w:val="lt-LT"/>
        </w:rPr>
        <w:t>ar Daugiabučio techninis prižiūrėtojas;</w:t>
      </w:r>
    </w:p>
    <w:p w14:paraId="75D53900" w14:textId="43F9CD6F" w:rsidR="00CC73FC" w:rsidRPr="006C72DE" w:rsidRDefault="00CC73FC" w:rsidP="00CC73FC">
      <w:pPr>
        <w:pStyle w:val="Sraopastraipa"/>
        <w:numPr>
          <w:ilvl w:val="2"/>
          <w:numId w:val="1"/>
        </w:numPr>
        <w:ind w:hanging="657"/>
        <w:rPr>
          <w:rFonts w:cs="Arial"/>
          <w:bCs/>
          <w:lang w:val="lt-LT"/>
        </w:rPr>
      </w:pPr>
      <w:r w:rsidRPr="006C72DE">
        <w:rPr>
          <w:rFonts w:cs="Arial"/>
          <w:bCs/>
          <w:lang w:val="lt-LT"/>
        </w:rPr>
        <w:t xml:space="preserve">užtikrinti ir rūpintis Saulės elektrinės </w:t>
      </w:r>
      <w:r w:rsidR="006C72DE">
        <w:rPr>
          <w:rFonts w:cs="Arial"/>
          <w:bCs/>
          <w:lang w:val="lt-LT"/>
        </w:rPr>
        <w:t xml:space="preserve">einamuoju ir </w:t>
      </w:r>
      <w:r w:rsidRPr="006C72DE">
        <w:rPr>
          <w:rFonts w:cs="Arial"/>
          <w:bCs/>
          <w:lang w:val="lt-LT"/>
        </w:rPr>
        <w:t>kapitaliniu remontu;</w:t>
      </w:r>
    </w:p>
    <w:p w14:paraId="0FF8A2C6" w14:textId="15C2C5E1" w:rsidR="00CC73FC" w:rsidRDefault="00CC73FC" w:rsidP="00CC73FC">
      <w:pPr>
        <w:pStyle w:val="Sraopastraipa"/>
        <w:numPr>
          <w:ilvl w:val="2"/>
          <w:numId w:val="1"/>
        </w:numPr>
        <w:ind w:hanging="657"/>
        <w:rPr>
          <w:rFonts w:cs="Arial"/>
          <w:bCs/>
          <w:lang w:val="lt-LT"/>
        </w:rPr>
      </w:pPr>
      <w:r w:rsidRPr="00411869">
        <w:rPr>
          <w:rFonts w:cs="Arial"/>
          <w:bCs/>
          <w:lang w:val="lt-LT"/>
        </w:rPr>
        <w:t xml:space="preserve">teikti visą su </w:t>
      </w:r>
      <w:r w:rsidR="00924D5B">
        <w:rPr>
          <w:rFonts w:cs="Arial"/>
          <w:bCs/>
          <w:lang w:val="lt-LT"/>
        </w:rPr>
        <w:t>Nuomos</w:t>
      </w:r>
      <w:r w:rsidRPr="00411869">
        <w:rPr>
          <w:rFonts w:cs="Arial"/>
          <w:bCs/>
          <w:lang w:val="lt-LT"/>
        </w:rPr>
        <w:t xml:space="preserve"> objektu ir Saulės elektrine susijusią reikalingą informaciją Daugiabučio techniniam prižiūrėtojui, vykdyti teisėtus Daugiabučio techninio prižiūrėtojo nurodymus, susijusius su </w:t>
      </w:r>
      <w:r w:rsidR="00924D5B">
        <w:rPr>
          <w:rFonts w:cs="Arial"/>
          <w:bCs/>
          <w:lang w:val="lt-LT"/>
        </w:rPr>
        <w:t>Nuomos</w:t>
      </w:r>
      <w:r w:rsidRPr="00411869">
        <w:rPr>
          <w:rFonts w:cs="Arial"/>
          <w:bCs/>
          <w:lang w:val="lt-LT"/>
        </w:rPr>
        <w:t xml:space="preserve"> objekto ir Saulės elektrinės naudojimu, eksploatavimu ir priežiūra;</w:t>
      </w:r>
    </w:p>
    <w:p w14:paraId="50893D73" w14:textId="33C989DC" w:rsidR="00CC73FC" w:rsidRDefault="00CC73FC" w:rsidP="00CC73FC">
      <w:pPr>
        <w:pStyle w:val="Sraopastraipa"/>
        <w:numPr>
          <w:ilvl w:val="2"/>
          <w:numId w:val="1"/>
        </w:numPr>
        <w:ind w:hanging="657"/>
        <w:rPr>
          <w:rFonts w:cs="Arial"/>
          <w:bCs/>
          <w:lang w:val="lt-LT"/>
        </w:rPr>
      </w:pPr>
      <w:r w:rsidRPr="00411869">
        <w:rPr>
          <w:rFonts w:cs="Arial"/>
          <w:bCs/>
          <w:lang w:val="lt-LT"/>
        </w:rPr>
        <w:t xml:space="preserve">pasibaigus </w:t>
      </w:r>
      <w:r w:rsidR="00924D5B">
        <w:rPr>
          <w:rFonts w:cs="Arial"/>
          <w:bCs/>
          <w:lang w:val="lt-LT"/>
        </w:rPr>
        <w:t>Nuomos</w:t>
      </w:r>
      <w:r w:rsidRPr="00411869">
        <w:rPr>
          <w:rFonts w:cs="Arial"/>
          <w:bCs/>
          <w:lang w:val="lt-LT"/>
        </w:rPr>
        <w:t xml:space="preserve"> terminui arba šią Sutartį nutraukus ar jai pasibaigus joje nustatyta tvarka ir sąlygomis prieš </w:t>
      </w:r>
      <w:r w:rsidR="00924D5B">
        <w:rPr>
          <w:rFonts w:cs="Arial"/>
          <w:bCs/>
          <w:lang w:val="lt-LT"/>
        </w:rPr>
        <w:t>Nuomos</w:t>
      </w:r>
      <w:r w:rsidRPr="00411869">
        <w:rPr>
          <w:rFonts w:cs="Arial"/>
          <w:bCs/>
          <w:lang w:val="lt-LT"/>
        </w:rPr>
        <w:t xml:space="preserve"> termino pabaigą, ne vėliau kaip paskutinę </w:t>
      </w:r>
      <w:r w:rsidR="00924D5B">
        <w:rPr>
          <w:rFonts w:cs="Arial"/>
          <w:bCs/>
          <w:lang w:val="lt-LT"/>
        </w:rPr>
        <w:t>Nuomos</w:t>
      </w:r>
      <w:r w:rsidRPr="00411869">
        <w:rPr>
          <w:rFonts w:cs="Arial"/>
          <w:bCs/>
          <w:lang w:val="lt-LT"/>
        </w:rPr>
        <w:t xml:space="preserve"> termino ar Sutarties galiojimo dieną grąžinti pilnai atlaisvintą </w:t>
      </w:r>
      <w:r w:rsidR="00E82AD2">
        <w:rPr>
          <w:rFonts w:cs="Arial"/>
          <w:bCs/>
          <w:lang w:val="lt-LT"/>
        </w:rPr>
        <w:t>Nuomos</w:t>
      </w:r>
      <w:r w:rsidRPr="00411869">
        <w:rPr>
          <w:rFonts w:cs="Arial"/>
          <w:bCs/>
          <w:lang w:val="lt-LT"/>
        </w:rPr>
        <w:t xml:space="preserve"> objektą tokios būklės, kokios jis buvo perdavimo metu, atsižvelgiant į normalų nusidėvėjimą. </w:t>
      </w:r>
      <w:r w:rsidR="00E82AD2">
        <w:rPr>
          <w:rFonts w:cs="Arial"/>
          <w:bCs/>
          <w:lang w:val="lt-LT"/>
        </w:rPr>
        <w:t>Nuomininkas</w:t>
      </w:r>
      <w:r w:rsidRPr="00411869">
        <w:rPr>
          <w:rFonts w:cs="Arial"/>
          <w:bCs/>
          <w:lang w:val="lt-LT"/>
        </w:rPr>
        <w:t xml:space="preserve"> yra atsakingas už Saulės elektrinės (su visomis jos sudedamosiomis dalimis) išmontavimą iki šiame punkte nurodytos datos, įskaitant visų tam reikalingų leidimų gavimą;</w:t>
      </w:r>
    </w:p>
    <w:p w14:paraId="3C075578" w14:textId="32846F06" w:rsidR="00CC73FC" w:rsidRDefault="00CC73FC" w:rsidP="00CC73FC">
      <w:pPr>
        <w:pStyle w:val="Sraopastraipa"/>
        <w:numPr>
          <w:ilvl w:val="2"/>
          <w:numId w:val="1"/>
        </w:numPr>
        <w:ind w:hanging="657"/>
        <w:rPr>
          <w:rFonts w:cs="Arial"/>
          <w:bCs/>
          <w:lang w:val="lt-LT"/>
        </w:rPr>
      </w:pPr>
      <w:r w:rsidRPr="00411869">
        <w:rPr>
          <w:rFonts w:cs="Arial"/>
          <w:bCs/>
          <w:lang w:val="lt-LT"/>
        </w:rPr>
        <w:t xml:space="preserve">numatyti Projekte bei pagal jį įrengti Saulės elektrinės įrengimui ir eksploatavimui reikalingos elektros energijos apskaitą (subapskaitą) ir laiku atsiskaityti su </w:t>
      </w:r>
      <w:r w:rsidR="00E82AD2">
        <w:rPr>
          <w:rFonts w:cs="Arial"/>
          <w:bCs/>
          <w:lang w:val="lt-LT"/>
        </w:rPr>
        <w:t>Nuomotoju</w:t>
      </w:r>
      <w:r w:rsidRPr="00411869">
        <w:rPr>
          <w:rFonts w:cs="Arial"/>
          <w:bCs/>
          <w:lang w:val="lt-LT"/>
        </w:rPr>
        <w:t xml:space="preserve"> (ar elektros energijos tiekėju, jei su </w:t>
      </w:r>
      <w:r w:rsidR="004F0720">
        <w:rPr>
          <w:rFonts w:cs="Arial"/>
          <w:bCs/>
          <w:lang w:val="lt-LT"/>
        </w:rPr>
        <w:t>Nuomotojo</w:t>
      </w:r>
      <w:r w:rsidRPr="00411869">
        <w:rPr>
          <w:rFonts w:cs="Arial"/>
          <w:bCs/>
          <w:lang w:val="lt-LT"/>
        </w:rPr>
        <w:t xml:space="preserve"> sutikimu </w:t>
      </w:r>
      <w:r w:rsidR="004F0720">
        <w:rPr>
          <w:rFonts w:cs="Arial"/>
          <w:bCs/>
          <w:lang w:val="lt-LT"/>
        </w:rPr>
        <w:t>Nuomininkas</w:t>
      </w:r>
      <w:r w:rsidRPr="00411869">
        <w:rPr>
          <w:rFonts w:cs="Arial"/>
          <w:bCs/>
          <w:lang w:val="lt-LT"/>
        </w:rPr>
        <w:t xml:space="preserve"> sudaro tiesioginę sutartį dėl elektros energijos tiekimo) už sunaudotą elektros energiją. </w:t>
      </w:r>
      <w:r w:rsidR="00A638C5">
        <w:rPr>
          <w:rFonts w:cs="Arial"/>
          <w:bCs/>
          <w:lang w:val="lt-LT"/>
        </w:rPr>
        <w:t>Nuomotojo</w:t>
      </w:r>
      <w:r w:rsidRPr="00411869">
        <w:rPr>
          <w:rFonts w:cs="Arial"/>
          <w:bCs/>
          <w:lang w:val="lt-LT"/>
        </w:rPr>
        <w:t xml:space="preserve"> išrašytą sąskaitą už sunaudotą elektros energiją </w:t>
      </w:r>
      <w:r w:rsidR="00A638C5">
        <w:rPr>
          <w:rFonts w:cs="Arial"/>
          <w:bCs/>
          <w:lang w:val="lt-LT"/>
        </w:rPr>
        <w:t>Nuomininkas</w:t>
      </w:r>
      <w:r w:rsidRPr="00411869">
        <w:rPr>
          <w:rFonts w:cs="Arial"/>
          <w:bCs/>
          <w:lang w:val="lt-LT"/>
        </w:rPr>
        <w:t xml:space="preserve"> privalo apmokėti ne vėliau kaip per 10 (dešimt) dienų po sąskaitos pateikimo;</w:t>
      </w:r>
    </w:p>
    <w:p w14:paraId="0066BDA1" w14:textId="1BF0407A" w:rsidR="00CC73FC" w:rsidRDefault="00CC73FC" w:rsidP="00CC73FC">
      <w:pPr>
        <w:pStyle w:val="Sraopastraipa"/>
        <w:numPr>
          <w:ilvl w:val="2"/>
          <w:numId w:val="1"/>
        </w:numPr>
        <w:ind w:hanging="657"/>
        <w:rPr>
          <w:rFonts w:cs="Arial"/>
          <w:bCs/>
          <w:lang w:val="lt-LT"/>
        </w:rPr>
      </w:pPr>
      <w:r w:rsidRPr="00411869">
        <w:rPr>
          <w:rFonts w:cs="Arial"/>
          <w:bCs/>
          <w:lang w:val="lt-LT"/>
        </w:rPr>
        <w:t xml:space="preserve">laiku atsiskaityti su </w:t>
      </w:r>
      <w:r w:rsidR="00A638C5">
        <w:rPr>
          <w:rFonts w:cs="Arial"/>
          <w:bCs/>
          <w:lang w:val="lt-LT"/>
        </w:rPr>
        <w:t>Nuomotoju</w:t>
      </w:r>
      <w:r w:rsidRPr="00411869">
        <w:rPr>
          <w:rFonts w:cs="Arial"/>
          <w:bCs/>
          <w:lang w:val="lt-LT"/>
        </w:rPr>
        <w:t xml:space="preserve"> už </w:t>
      </w:r>
      <w:r w:rsidR="00A638C5">
        <w:rPr>
          <w:rFonts w:cs="Arial"/>
          <w:bCs/>
          <w:lang w:val="lt-LT"/>
        </w:rPr>
        <w:t>Nuomininkui</w:t>
      </w:r>
      <w:r w:rsidRPr="00411869">
        <w:rPr>
          <w:rFonts w:cs="Arial"/>
          <w:bCs/>
          <w:lang w:val="lt-LT"/>
        </w:rPr>
        <w:t xml:space="preserve"> priskirtą Daugiabučio bendrų eksploatacinių išlaidų, kurias dengia visi butų ir patalpų Daugiabučiame savininkai, dalį (įskaitant kaupimo įmokų mokėjimą). </w:t>
      </w:r>
      <w:r w:rsidR="00BD325F">
        <w:rPr>
          <w:rFonts w:cs="Arial"/>
          <w:bCs/>
          <w:lang w:val="lt-LT"/>
        </w:rPr>
        <w:t>Nuomininkui</w:t>
      </w:r>
      <w:r w:rsidRPr="00411869">
        <w:rPr>
          <w:rFonts w:cs="Arial"/>
          <w:bCs/>
          <w:lang w:val="lt-LT"/>
        </w:rPr>
        <w:t xml:space="preserve"> priskirta Daugiabučio bendrų eksploatacinių išlaidų dalis yra </w:t>
      </w:r>
      <w:r w:rsidRPr="00411869">
        <w:rPr>
          <w:rFonts w:cs="Arial"/>
          <w:bCs/>
          <w:lang w:val="lt-LT"/>
        </w:rPr>
        <w:lastRenderedPageBreak/>
        <w:t xml:space="preserve">lygi </w:t>
      </w:r>
      <w:r w:rsidRPr="00411869">
        <w:rPr>
          <w:rFonts w:cs="Arial"/>
          <w:bCs/>
          <w:highlight w:val="lightGray"/>
          <w:lang w:val="lt-LT"/>
        </w:rPr>
        <w:t>[___]</w:t>
      </w:r>
      <w:r w:rsidRPr="00411869">
        <w:rPr>
          <w:rFonts w:cs="Arial"/>
          <w:bCs/>
          <w:lang w:val="lt-LT"/>
        </w:rPr>
        <w:t xml:space="preserve"> procentų visų Daugiabučio bendrų eksploatacinių išlaidų.</w:t>
      </w:r>
      <w:r w:rsidR="00D126FB">
        <w:rPr>
          <w:rStyle w:val="Puslapioinaosnuoroda"/>
          <w:rFonts w:cs="Arial"/>
          <w:bCs/>
          <w:lang w:val="lt-LT"/>
        </w:rPr>
        <w:footnoteReference w:id="6"/>
      </w:r>
      <w:r w:rsidRPr="00411869">
        <w:rPr>
          <w:rFonts w:cs="Arial"/>
          <w:bCs/>
          <w:lang w:val="lt-LT"/>
        </w:rPr>
        <w:t xml:space="preserve"> </w:t>
      </w:r>
      <w:r w:rsidR="00BD325F">
        <w:rPr>
          <w:rFonts w:cs="Arial"/>
          <w:bCs/>
          <w:lang w:val="lt-LT"/>
        </w:rPr>
        <w:t>Nuomotojo</w:t>
      </w:r>
      <w:r w:rsidRPr="00411869">
        <w:rPr>
          <w:rFonts w:cs="Arial"/>
          <w:bCs/>
          <w:lang w:val="lt-LT"/>
        </w:rPr>
        <w:t xml:space="preserve"> išrašytą sąskaitą už </w:t>
      </w:r>
      <w:r w:rsidR="006C72DE">
        <w:rPr>
          <w:rFonts w:cs="Arial"/>
          <w:bCs/>
          <w:lang w:val="lt-LT"/>
        </w:rPr>
        <w:t xml:space="preserve">Nuomininkui </w:t>
      </w:r>
      <w:r w:rsidRPr="00411869">
        <w:rPr>
          <w:rFonts w:cs="Arial"/>
          <w:bCs/>
          <w:lang w:val="lt-LT"/>
        </w:rPr>
        <w:t xml:space="preserve">priskirtą Daugiabučio bendrų eksploatacinių išlaidų dalį </w:t>
      </w:r>
      <w:r w:rsidR="006C72DE">
        <w:rPr>
          <w:rFonts w:cs="Arial"/>
          <w:bCs/>
          <w:lang w:val="lt-LT"/>
        </w:rPr>
        <w:t xml:space="preserve">Nuomininkas </w:t>
      </w:r>
      <w:r w:rsidRPr="00411869">
        <w:rPr>
          <w:rFonts w:cs="Arial"/>
          <w:bCs/>
          <w:lang w:val="lt-LT"/>
        </w:rPr>
        <w:t>privalo apmokėti ne vėliau kaip per 10 (dešimt) dienų po sąskaitos pateikimo;</w:t>
      </w:r>
    </w:p>
    <w:p w14:paraId="00858596" w14:textId="77777777" w:rsidR="00CC73FC" w:rsidRPr="00411869" w:rsidRDefault="00CC73FC" w:rsidP="00CC73FC">
      <w:pPr>
        <w:pStyle w:val="Sraopastraipa"/>
        <w:numPr>
          <w:ilvl w:val="2"/>
          <w:numId w:val="1"/>
        </w:numPr>
        <w:ind w:hanging="657"/>
        <w:rPr>
          <w:rFonts w:cs="Arial"/>
          <w:bCs/>
          <w:lang w:val="lt-LT"/>
        </w:rPr>
      </w:pPr>
      <w:r w:rsidRPr="00411869">
        <w:rPr>
          <w:rFonts w:cs="Arial"/>
          <w:bCs/>
          <w:lang w:val="lt-LT"/>
        </w:rPr>
        <w:t>savo nuožiūra rūpintis Saulės elektrinės apsauga, nepažeidžiant šios Sutarties sąlygų ir Daugiabučio gyventojų teisių ir interesų.</w:t>
      </w:r>
    </w:p>
    <w:p w14:paraId="1D627289" w14:textId="77777777" w:rsidR="00CC73FC" w:rsidRPr="00B54CCD" w:rsidRDefault="00CC73FC" w:rsidP="008A203A">
      <w:pPr>
        <w:pStyle w:val="Sraopastraipa"/>
        <w:ind w:left="0"/>
        <w:rPr>
          <w:b/>
          <w:bCs/>
          <w:lang w:val="lt-LT"/>
        </w:rPr>
      </w:pPr>
    </w:p>
    <w:p w14:paraId="64D0A59B" w14:textId="0CB4AE69" w:rsidR="00CC73FC" w:rsidRPr="004F7849" w:rsidRDefault="00BD325F" w:rsidP="00CC73FC">
      <w:pPr>
        <w:pStyle w:val="Sraopastraipa"/>
        <w:numPr>
          <w:ilvl w:val="1"/>
          <w:numId w:val="1"/>
        </w:numPr>
        <w:ind w:left="596" w:hanging="596"/>
        <w:rPr>
          <w:lang w:val="lt-LT"/>
        </w:rPr>
      </w:pPr>
      <w:r>
        <w:rPr>
          <w:lang w:val="lt-LT"/>
        </w:rPr>
        <w:t>Nuomininkas</w:t>
      </w:r>
      <w:r w:rsidR="00CC73FC" w:rsidRPr="004F7849">
        <w:rPr>
          <w:lang w:val="lt-LT"/>
        </w:rPr>
        <w:t xml:space="preserve"> turi </w:t>
      </w:r>
      <w:r w:rsidR="00CC73FC">
        <w:rPr>
          <w:lang w:val="lt-LT"/>
        </w:rPr>
        <w:t>tokias</w:t>
      </w:r>
      <w:r w:rsidR="00CC73FC" w:rsidRPr="004F7849">
        <w:rPr>
          <w:lang w:val="lt-LT"/>
        </w:rPr>
        <w:t xml:space="preserve"> teises:</w:t>
      </w:r>
    </w:p>
    <w:p w14:paraId="336E146F" w14:textId="77777777" w:rsidR="00CC73FC" w:rsidRPr="00B54CCD" w:rsidRDefault="00CC73FC" w:rsidP="008A203A">
      <w:pPr>
        <w:rPr>
          <w:rFonts w:cs="Arial"/>
          <w:bCs/>
          <w:lang w:val="lt-LT"/>
        </w:rPr>
      </w:pPr>
    </w:p>
    <w:p w14:paraId="2112BA19" w14:textId="1A57191C" w:rsidR="00CC73FC" w:rsidRPr="00922A82" w:rsidRDefault="00CC73FC" w:rsidP="00CC73FC">
      <w:pPr>
        <w:pStyle w:val="Sraopastraipa"/>
        <w:numPr>
          <w:ilvl w:val="2"/>
          <w:numId w:val="1"/>
        </w:numPr>
        <w:ind w:hanging="657"/>
        <w:rPr>
          <w:rFonts w:cs="Arial"/>
          <w:bCs/>
          <w:lang w:val="lt-LT"/>
        </w:rPr>
      </w:pPr>
      <w:r w:rsidRPr="00922A82">
        <w:rPr>
          <w:lang w:val="lt-LT"/>
        </w:rPr>
        <w:t xml:space="preserve">Netrukdomai šioje Sutartyje numatyta tvarka ir sąlygomis naudotis </w:t>
      </w:r>
      <w:r w:rsidR="00BD325F">
        <w:rPr>
          <w:lang w:val="lt-LT"/>
        </w:rPr>
        <w:t>Nuomos</w:t>
      </w:r>
      <w:r w:rsidRPr="00922A82">
        <w:rPr>
          <w:lang w:val="lt-LT"/>
        </w:rPr>
        <w:t xml:space="preserve"> objektu, įskaitant, bet neapsiribojant: (i) </w:t>
      </w:r>
      <w:r w:rsidR="00BD325F">
        <w:rPr>
          <w:lang w:val="lt-LT"/>
        </w:rPr>
        <w:t>Nuomos</w:t>
      </w:r>
      <w:r w:rsidRPr="00922A82">
        <w:rPr>
          <w:lang w:val="lt-LT"/>
        </w:rPr>
        <w:t xml:space="preserve"> objekte sandėliuoti saulės modulius ir kitą Saulės elektrinės įrangą, jeigu toks sandėliavimas neviršys leistinos maksimalios stogo apkrovos; (ii) pravesti Saulės elektrinei reikalingus kabelius per Daugiabučio inžinerines šachtas, kaip tai bus numatyta </w:t>
      </w:r>
      <w:r w:rsidR="00C71476">
        <w:rPr>
          <w:lang w:val="lt-LT"/>
        </w:rPr>
        <w:t xml:space="preserve">patvirtintame </w:t>
      </w:r>
      <w:r w:rsidRPr="00922A82">
        <w:rPr>
          <w:lang w:val="lt-LT"/>
        </w:rPr>
        <w:t xml:space="preserve">Projekte; </w:t>
      </w:r>
    </w:p>
    <w:p w14:paraId="667A0767" w14:textId="3923E78D" w:rsidR="00CC73FC" w:rsidRPr="00922A82" w:rsidRDefault="006C72DE" w:rsidP="00CC73FC">
      <w:pPr>
        <w:pStyle w:val="Sraopastraipa"/>
        <w:numPr>
          <w:ilvl w:val="2"/>
          <w:numId w:val="1"/>
        </w:numPr>
        <w:ind w:hanging="657"/>
        <w:rPr>
          <w:rFonts w:cs="Arial"/>
          <w:bCs/>
          <w:lang w:val="lt-LT"/>
        </w:rPr>
      </w:pPr>
      <w:r>
        <w:rPr>
          <w:rFonts w:cs="Arial"/>
          <w:bCs/>
          <w:lang w:val="lt-LT"/>
        </w:rPr>
        <w:t>sub</w:t>
      </w:r>
      <w:r w:rsidR="00CC73FC" w:rsidRPr="00922A82">
        <w:rPr>
          <w:rFonts w:cs="Arial"/>
          <w:bCs/>
          <w:lang w:val="lt-LT"/>
        </w:rPr>
        <w:t xml:space="preserve">nuomoti ir / ar suteikti teisę naudoti </w:t>
      </w:r>
      <w:r w:rsidR="0049133A">
        <w:rPr>
          <w:rFonts w:cs="Arial"/>
          <w:bCs/>
          <w:lang w:val="lt-LT"/>
        </w:rPr>
        <w:t>Nuomos</w:t>
      </w:r>
      <w:r w:rsidR="00CC73FC" w:rsidRPr="00922A82">
        <w:rPr>
          <w:rFonts w:cs="Arial"/>
          <w:bCs/>
          <w:lang w:val="lt-LT"/>
        </w:rPr>
        <w:t xml:space="preserve"> objektą kitais pagrindais bet kokiems tretiesiems asmenims tik su atskiru išankstiniu </w:t>
      </w:r>
      <w:r w:rsidR="0049133A">
        <w:rPr>
          <w:rFonts w:cs="Arial"/>
          <w:bCs/>
          <w:lang w:val="lt-LT"/>
        </w:rPr>
        <w:t>Nuomotojo</w:t>
      </w:r>
      <w:r w:rsidR="00CC73FC" w:rsidRPr="00922A82">
        <w:rPr>
          <w:rFonts w:cs="Arial"/>
          <w:bCs/>
          <w:lang w:val="lt-LT"/>
        </w:rPr>
        <w:t xml:space="preserve"> rašytiniu sutikimu.</w:t>
      </w:r>
    </w:p>
    <w:p w14:paraId="727AEEB4" w14:textId="77777777" w:rsidR="00CC73FC" w:rsidRPr="00B54CCD" w:rsidRDefault="00CC73FC" w:rsidP="008A203A">
      <w:pPr>
        <w:pStyle w:val="Sraopastraipa"/>
        <w:ind w:left="0"/>
        <w:rPr>
          <w:rFonts w:cs="Arial"/>
          <w:bCs/>
          <w:lang w:val="lt-LT"/>
        </w:rPr>
      </w:pPr>
    </w:p>
    <w:p w14:paraId="71246BFE" w14:textId="40508EF5" w:rsidR="00CC73FC" w:rsidRPr="001236B6" w:rsidRDefault="00CC73FC" w:rsidP="00BA5EE2">
      <w:pPr>
        <w:pStyle w:val="Sraopastraipa"/>
        <w:numPr>
          <w:ilvl w:val="1"/>
          <w:numId w:val="1"/>
        </w:numPr>
        <w:ind w:left="596" w:hanging="596"/>
        <w:rPr>
          <w:rFonts w:cs="Arial"/>
          <w:bCs/>
          <w:lang w:val="lt-LT"/>
        </w:rPr>
      </w:pPr>
      <w:r w:rsidRPr="001236B6">
        <w:rPr>
          <w:rFonts w:cs="Arial"/>
          <w:bCs/>
          <w:lang w:val="lt-LT"/>
        </w:rPr>
        <w:t>Šalys gali sudaryti atskirą rašytinį susitarimą dėl Saulės elektrinėje pagamintos elektros energijos tiekimo Daugiabučio namo ir/ar jo gyventojų poreikiams tvarkos ir sąlygų.</w:t>
      </w:r>
    </w:p>
    <w:p w14:paraId="1D4FF22D" w14:textId="77777777" w:rsidR="00CC73FC" w:rsidRPr="00B54CCD" w:rsidRDefault="00CC73FC" w:rsidP="008A203A">
      <w:pPr>
        <w:rPr>
          <w:rFonts w:cs="Arial"/>
          <w:bCs/>
          <w:lang w:val="lt-LT"/>
        </w:rPr>
      </w:pPr>
    </w:p>
    <w:p w14:paraId="1F0A686A" w14:textId="77777777" w:rsidR="00CC73FC" w:rsidRPr="00B54CCD" w:rsidRDefault="00CC73FC" w:rsidP="00CC73FC">
      <w:pPr>
        <w:pStyle w:val="Sraopastraipa"/>
        <w:numPr>
          <w:ilvl w:val="0"/>
          <w:numId w:val="1"/>
        </w:numPr>
        <w:ind w:left="316" w:hanging="284"/>
        <w:rPr>
          <w:rFonts w:cs="Arial"/>
          <w:b/>
          <w:lang w:val="lt-LT"/>
        </w:rPr>
      </w:pPr>
      <w:bookmarkStart w:id="0" w:name="_Ref149161990"/>
      <w:r w:rsidRPr="00B54CCD">
        <w:rPr>
          <w:rFonts w:cs="Arial"/>
          <w:b/>
          <w:lang w:val="lt-LT"/>
        </w:rPr>
        <w:t>DRAUDIMAS</w:t>
      </w:r>
      <w:bookmarkEnd w:id="0"/>
    </w:p>
    <w:p w14:paraId="6D546998" w14:textId="77777777" w:rsidR="00CC73FC" w:rsidRPr="00B54CCD" w:rsidRDefault="00CC73FC" w:rsidP="008A203A">
      <w:pPr>
        <w:keepNext/>
        <w:rPr>
          <w:rFonts w:cs="Arial"/>
          <w:b/>
          <w:lang w:val="lt-LT"/>
        </w:rPr>
      </w:pPr>
    </w:p>
    <w:p w14:paraId="5A63EA2C" w14:textId="3176E95C" w:rsidR="00CC73FC" w:rsidRPr="004F7849" w:rsidRDefault="00FB368F" w:rsidP="00CC73FC">
      <w:pPr>
        <w:pStyle w:val="Sraopastraipa"/>
        <w:numPr>
          <w:ilvl w:val="1"/>
          <w:numId w:val="1"/>
        </w:numPr>
        <w:ind w:left="596" w:hanging="596"/>
        <w:rPr>
          <w:rFonts w:cs="Arial"/>
          <w:bCs/>
          <w:lang w:val="lt-LT"/>
        </w:rPr>
      </w:pPr>
      <w:r>
        <w:rPr>
          <w:rFonts w:cs="Arial"/>
          <w:bCs/>
          <w:lang w:val="lt-LT"/>
        </w:rPr>
        <w:t>Nuomininkas</w:t>
      </w:r>
      <w:r w:rsidR="00CC73FC" w:rsidRPr="004F7849">
        <w:rPr>
          <w:rFonts w:cs="Arial"/>
          <w:bCs/>
          <w:lang w:val="lt-LT"/>
        </w:rPr>
        <w:t xml:space="preserve"> </w:t>
      </w:r>
      <w:r w:rsidR="00CC73FC">
        <w:rPr>
          <w:rFonts w:cs="Arial"/>
          <w:bCs/>
          <w:lang w:val="lt-LT"/>
        </w:rPr>
        <w:t>įsipareigoja</w:t>
      </w:r>
      <w:r w:rsidR="00CC73FC" w:rsidRPr="004F7849">
        <w:rPr>
          <w:rFonts w:cs="Arial"/>
          <w:bCs/>
          <w:lang w:val="lt-LT"/>
        </w:rPr>
        <w:t>:</w:t>
      </w:r>
    </w:p>
    <w:p w14:paraId="461B80DC" w14:textId="39E33FCB" w:rsidR="00CC73FC" w:rsidRDefault="00CC73FC" w:rsidP="00CC73FC">
      <w:pPr>
        <w:pStyle w:val="Sraopastraipa"/>
        <w:numPr>
          <w:ilvl w:val="2"/>
          <w:numId w:val="1"/>
        </w:numPr>
        <w:ind w:hanging="657"/>
        <w:rPr>
          <w:rFonts w:cs="Arial"/>
          <w:bCs/>
          <w:lang w:val="lt-LT"/>
        </w:rPr>
      </w:pPr>
      <w:r>
        <w:rPr>
          <w:rFonts w:cs="Arial"/>
          <w:bCs/>
          <w:lang w:val="lt-LT"/>
        </w:rPr>
        <w:t xml:space="preserve">Užtikrinti, kad Projekto rengėjas apdraustų savo (kaip projektuotojo) profesinę civilinę atsakomybę ne mažesne kaip </w:t>
      </w:r>
      <w:r w:rsidRPr="00ED2C24">
        <w:rPr>
          <w:rFonts w:cs="Arial"/>
          <w:bCs/>
          <w:highlight w:val="lightGray"/>
          <w:lang w:val="lt-LT"/>
        </w:rPr>
        <w:t>[</w:t>
      </w:r>
      <w:r w:rsidRPr="00ED2C24">
        <w:rPr>
          <w:rFonts w:cs="Arial"/>
          <w:bCs/>
          <w:i/>
          <w:iCs/>
          <w:highlight w:val="lightGray"/>
          <w:lang w:val="lt-LT"/>
        </w:rPr>
        <w:t>nurodyti sumą skaičiais ir žodžiais</w:t>
      </w:r>
      <w:r w:rsidRPr="00ED2C24">
        <w:rPr>
          <w:rFonts w:cs="Arial"/>
          <w:bCs/>
          <w:highlight w:val="lightGray"/>
          <w:lang w:val="lt-LT"/>
        </w:rPr>
        <w:t>]</w:t>
      </w:r>
      <w:r>
        <w:rPr>
          <w:rFonts w:cs="Arial"/>
          <w:bCs/>
          <w:lang w:val="lt-LT"/>
        </w:rPr>
        <w:t xml:space="preserve"> eurų suma, ir pateiktų </w:t>
      </w:r>
      <w:r w:rsidR="00FB368F">
        <w:rPr>
          <w:rFonts w:cs="Arial"/>
          <w:bCs/>
          <w:lang w:val="lt-LT"/>
        </w:rPr>
        <w:t>Nuomotojui</w:t>
      </w:r>
      <w:r>
        <w:rPr>
          <w:rFonts w:cs="Arial"/>
          <w:bCs/>
          <w:lang w:val="lt-LT"/>
        </w:rPr>
        <w:t xml:space="preserve"> tokio draudimo polisą bei draudimo įmokos apmokėjimą patvirtinančius dokumentus;</w:t>
      </w:r>
    </w:p>
    <w:p w14:paraId="282B60D3" w14:textId="5E1332A0" w:rsidR="00CC73FC" w:rsidRDefault="00CC73FC" w:rsidP="00CC73FC">
      <w:pPr>
        <w:pStyle w:val="Sraopastraipa"/>
        <w:numPr>
          <w:ilvl w:val="2"/>
          <w:numId w:val="1"/>
        </w:numPr>
        <w:ind w:hanging="657"/>
        <w:rPr>
          <w:rFonts w:cs="Arial"/>
          <w:bCs/>
          <w:lang w:val="lt-LT"/>
        </w:rPr>
      </w:pPr>
      <w:r>
        <w:rPr>
          <w:rFonts w:cs="Arial"/>
          <w:bCs/>
          <w:lang w:val="lt-LT"/>
        </w:rPr>
        <w:t xml:space="preserve">Užtikrinti, kad Saulės elektrinės įrengimo darbų rangovas apdraustų savo (kaip rangovo) civilinę atsakomybę ne mažesne kaip </w:t>
      </w:r>
      <w:r w:rsidRPr="00ED2C24">
        <w:rPr>
          <w:rFonts w:cs="Arial"/>
          <w:bCs/>
          <w:highlight w:val="lightGray"/>
          <w:lang w:val="lt-LT"/>
        </w:rPr>
        <w:t>[</w:t>
      </w:r>
      <w:r w:rsidRPr="00ED2C24">
        <w:rPr>
          <w:rFonts w:cs="Arial"/>
          <w:bCs/>
          <w:i/>
          <w:iCs/>
          <w:highlight w:val="lightGray"/>
          <w:lang w:val="lt-LT"/>
        </w:rPr>
        <w:t>nurodyti sumą skaičiais ir žodžiais</w:t>
      </w:r>
      <w:r w:rsidRPr="00ED2C24">
        <w:rPr>
          <w:rFonts w:cs="Arial"/>
          <w:bCs/>
          <w:highlight w:val="lightGray"/>
          <w:lang w:val="lt-LT"/>
        </w:rPr>
        <w:t>]</w:t>
      </w:r>
      <w:r>
        <w:rPr>
          <w:rFonts w:cs="Arial"/>
          <w:bCs/>
          <w:lang w:val="lt-LT"/>
        </w:rPr>
        <w:t xml:space="preserve"> eurų suma, ir pateiktų </w:t>
      </w:r>
      <w:r w:rsidR="00265EF3">
        <w:rPr>
          <w:rFonts w:cs="Arial"/>
          <w:bCs/>
          <w:lang w:val="lt-LT"/>
        </w:rPr>
        <w:t>Nuomotojui</w:t>
      </w:r>
      <w:r>
        <w:rPr>
          <w:rFonts w:cs="Arial"/>
          <w:bCs/>
          <w:lang w:val="lt-LT"/>
        </w:rPr>
        <w:t xml:space="preserve"> tokio draudimo polisą bei draudimo įmokos apmokėjimą patvirtinančius dokumentus;</w:t>
      </w:r>
    </w:p>
    <w:p w14:paraId="232E3D85" w14:textId="218A02D6" w:rsidR="00CC73FC" w:rsidRPr="00570286" w:rsidRDefault="00CC73FC" w:rsidP="00CC73FC">
      <w:pPr>
        <w:pStyle w:val="Sraopastraipa"/>
        <w:numPr>
          <w:ilvl w:val="2"/>
          <w:numId w:val="1"/>
        </w:numPr>
        <w:ind w:hanging="657"/>
        <w:rPr>
          <w:rFonts w:cs="Arial"/>
          <w:bCs/>
          <w:lang w:val="lt-LT"/>
        </w:rPr>
      </w:pPr>
      <w:r w:rsidRPr="00570286">
        <w:rPr>
          <w:rFonts w:cs="Arial"/>
          <w:bCs/>
          <w:lang w:val="lt-LT"/>
        </w:rPr>
        <w:t>Užtikrinti, kad Saulės elektrinės įrengimo darbų rangovas apdraustų Saulės elektrinės įrengimo darbus visų rizikų draudimu, t. y. dėl žalos statiniui, trečiųjų asmenų sveikatai, žalos, atsiradusios dėl gyvybės atėmimo</w:t>
      </w:r>
      <w:r>
        <w:rPr>
          <w:rFonts w:cs="Arial"/>
          <w:bCs/>
          <w:lang w:val="lt-LT"/>
        </w:rPr>
        <w:t xml:space="preserve">, </w:t>
      </w:r>
      <w:r w:rsidRPr="00570286">
        <w:rPr>
          <w:rFonts w:cs="Arial"/>
          <w:bCs/>
          <w:lang w:val="lt-LT"/>
        </w:rPr>
        <w:t xml:space="preserve">žalos trečiųjų asmenų turtui, ir pateiktų </w:t>
      </w:r>
      <w:r w:rsidR="009F4748">
        <w:rPr>
          <w:rFonts w:cs="Arial"/>
          <w:bCs/>
          <w:lang w:val="lt-LT"/>
        </w:rPr>
        <w:t>Nuomotojui</w:t>
      </w:r>
      <w:r w:rsidRPr="00570286">
        <w:rPr>
          <w:rFonts w:cs="Arial"/>
          <w:bCs/>
          <w:lang w:val="lt-LT"/>
        </w:rPr>
        <w:t xml:space="preserve"> tokio draudimo polisą bei draudimo įmokos apmokėjimą patvirtinančius dokumentus;</w:t>
      </w:r>
    </w:p>
    <w:p w14:paraId="3FFADA01" w14:textId="0DD8A46A" w:rsidR="00CC73FC" w:rsidRDefault="00CC73FC" w:rsidP="00CC73FC">
      <w:pPr>
        <w:pStyle w:val="Sraopastraipa"/>
        <w:numPr>
          <w:ilvl w:val="2"/>
          <w:numId w:val="1"/>
        </w:numPr>
        <w:ind w:hanging="657"/>
        <w:rPr>
          <w:rFonts w:cs="Arial"/>
          <w:bCs/>
          <w:lang w:val="lt-LT"/>
        </w:rPr>
      </w:pPr>
      <w:r w:rsidRPr="00570286">
        <w:rPr>
          <w:rFonts w:cs="Arial"/>
          <w:bCs/>
          <w:lang w:val="lt-LT"/>
        </w:rPr>
        <w:t xml:space="preserve">nuo Saulės elektrinės įrengimo darbų pabaigos apdrausti savo (kaip </w:t>
      </w:r>
      <w:r w:rsidR="009F4748">
        <w:rPr>
          <w:rFonts w:cs="Arial"/>
          <w:bCs/>
          <w:lang w:val="lt-LT"/>
        </w:rPr>
        <w:t>Nuomininko</w:t>
      </w:r>
      <w:r w:rsidRPr="00570286">
        <w:rPr>
          <w:rFonts w:cs="Arial"/>
          <w:bCs/>
          <w:lang w:val="lt-LT"/>
        </w:rPr>
        <w:t xml:space="preserve">) civilinę atsakomybę ne mažesne kaip </w:t>
      </w:r>
      <w:r w:rsidRPr="00FA48BA">
        <w:rPr>
          <w:rFonts w:cs="Arial"/>
          <w:bCs/>
          <w:shd w:val="clear" w:color="auto" w:fill="D9D9D9" w:themeFill="background1" w:themeFillShade="D9"/>
          <w:lang w:val="lt-LT"/>
        </w:rPr>
        <w:t>[</w:t>
      </w:r>
      <w:r w:rsidRPr="00601277">
        <w:rPr>
          <w:rFonts w:cs="Arial"/>
          <w:bCs/>
          <w:i/>
          <w:iCs/>
          <w:highlight w:val="lightGray"/>
          <w:lang w:val="lt-LT"/>
        </w:rPr>
        <w:t>nurodyti sumą skaičiais ir žodžiais</w:t>
      </w:r>
      <w:r w:rsidRPr="00FA48BA">
        <w:rPr>
          <w:rFonts w:cs="Arial"/>
          <w:bCs/>
          <w:shd w:val="clear" w:color="auto" w:fill="D9D9D9" w:themeFill="background1" w:themeFillShade="D9"/>
          <w:lang w:val="lt-LT"/>
        </w:rPr>
        <w:t>]</w:t>
      </w:r>
      <w:r w:rsidRPr="00570286">
        <w:rPr>
          <w:rFonts w:cs="Arial"/>
          <w:bCs/>
          <w:lang w:val="lt-LT"/>
        </w:rPr>
        <w:t xml:space="preserve"> eurų suma civilinės atsakomybės draudimu nuo </w:t>
      </w:r>
      <w:r w:rsidR="00AA2616">
        <w:rPr>
          <w:rFonts w:cs="Arial"/>
          <w:bCs/>
          <w:lang w:val="lt-LT"/>
        </w:rPr>
        <w:t>Nuomotojui</w:t>
      </w:r>
      <w:r w:rsidRPr="00570286">
        <w:rPr>
          <w:rFonts w:cs="Arial"/>
          <w:bCs/>
          <w:lang w:val="lt-LT"/>
        </w:rPr>
        <w:t xml:space="preserve"> ir tretiesiems asmenims padarytos žalos, atsiradusios dėl </w:t>
      </w:r>
      <w:r w:rsidR="00AA2616">
        <w:rPr>
          <w:rFonts w:cs="Arial"/>
          <w:bCs/>
          <w:lang w:val="lt-LT"/>
        </w:rPr>
        <w:t>Nuomininko</w:t>
      </w:r>
      <w:r w:rsidRPr="00570286">
        <w:rPr>
          <w:rFonts w:cs="Arial"/>
          <w:bCs/>
          <w:lang w:val="lt-LT"/>
        </w:rPr>
        <w:t xml:space="preserve"> veiklos valdant, naudojant ir eksploatuojant </w:t>
      </w:r>
      <w:r w:rsidR="00AA2616">
        <w:rPr>
          <w:rFonts w:cs="Arial"/>
          <w:bCs/>
          <w:lang w:val="lt-LT"/>
        </w:rPr>
        <w:t>Nuomos</w:t>
      </w:r>
      <w:r w:rsidRPr="00570286">
        <w:rPr>
          <w:rFonts w:cs="Arial"/>
          <w:bCs/>
          <w:lang w:val="lt-LT"/>
        </w:rPr>
        <w:t xml:space="preserve"> objektą ir Saulės elektrinę ir pateikti </w:t>
      </w:r>
      <w:r w:rsidR="00AA2616">
        <w:rPr>
          <w:rFonts w:cs="Arial"/>
          <w:bCs/>
          <w:lang w:val="lt-LT"/>
        </w:rPr>
        <w:t>Nuomotojui</w:t>
      </w:r>
      <w:r w:rsidRPr="00570286">
        <w:rPr>
          <w:rFonts w:cs="Arial"/>
          <w:bCs/>
          <w:lang w:val="lt-LT"/>
        </w:rPr>
        <w:t xml:space="preserve"> tokio draudimo polisą bei draudimo įmokos apmokėjimą patvirtinančius dokumentus;</w:t>
      </w:r>
    </w:p>
    <w:p w14:paraId="158A252B" w14:textId="6060A8E3" w:rsidR="00CC73FC" w:rsidRPr="00570286" w:rsidRDefault="00CC73FC" w:rsidP="00CC73FC">
      <w:pPr>
        <w:pStyle w:val="Sraopastraipa"/>
        <w:numPr>
          <w:ilvl w:val="2"/>
          <w:numId w:val="1"/>
        </w:numPr>
        <w:ind w:hanging="657"/>
        <w:rPr>
          <w:rFonts w:cs="Arial"/>
          <w:bCs/>
          <w:lang w:val="lt-LT"/>
        </w:rPr>
      </w:pPr>
      <w:r w:rsidRPr="00570286">
        <w:rPr>
          <w:rFonts w:cs="Arial"/>
          <w:bCs/>
          <w:lang w:val="lt-LT"/>
        </w:rPr>
        <w:t xml:space="preserve">nuo Saulės elektrinės įrengimo darbų pabaigos apdrausti Saulės elektrinę turto draudimu ne mažesne kaip atstatomąja verte (be regreso teisės į </w:t>
      </w:r>
      <w:r w:rsidR="004F34F9">
        <w:rPr>
          <w:rFonts w:cs="Arial"/>
          <w:bCs/>
          <w:lang w:val="lt-LT"/>
        </w:rPr>
        <w:t>Nuomotoją</w:t>
      </w:r>
      <w:r w:rsidRPr="00570286">
        <w:rPr>
          <w:rFonts w:cs="Arial"/>
          <w:bCs/>
          <w:lang w:val="lt-LT"/>
        </w:rPr>
        <w:t xml:space="preserve"> ir butų bei patalpų Daugiabučiame savininkus) ir pateikti </w:t>
      </w:r>
      <w:r w:rsidR="004F34F9">
        <w:rPr>
          <w:rFonts w:cs="Arial"/>
          <w:bCs/>
          <w:lang w:val="lt-LT"/>
        </w:rPr>
        <w:t>Nuomotojui</w:t>
      </w:r>
      <w:r w:rsidRPr="00570286">
        <w:rPr>
          <w:rFonts w:cs="Arial"/>
          <w:bCs/>
          <w:lang w:val="lt-LT"/>
        </w:rPr>
        <w:t xml:space="preserve"> tokio draudimo polisą bei draudimo įmokos apmokėjimą patvirtinančius dokumentus.</w:t>
      </w:r>
    </w:p>
    <w:p w14:paraId="6FC09D10" w14:textId="77777777" w:rsidR="00CC73FC" w:rsidRPr="00B54CCD" w:rsidRDefault="00CC73FC" w:rsidP="008A203A">
      <w:pPr>
        <w:rPr>
          <w:rFonts w:cs="Arial"/>
          <w:bCs/>
          <w:lang w:val="lt-LT"/>
        </w:rPr>
      </w:pPr>
    </w:p>
    <w:p w14:paraId="4B5662BA" w14:textId="1F329ED5" w:rsidR="00CC73FC" w:rsidRPr="00B54CCD" w:rsidRDefault="00CC73FC" w:rsidP="00CC73FC">
      <w:pPr>
        <w:pStyle w:val="Sraopastraipa"/>
        <w:numPr>
          <w:ilvl w:val="0"/>
          <w:numId w:val="1"/>
        </w:numPr>
        <w:ind w:left="316" w:hanging="284"/>
        <w:rPr>
          <w:rFonts w:cs="Arial"/>
          <w:b/>
          <w:bCs/>
          <w:lang w:val="lt-LT"/>
        </w:rPr>
      </w:pPr>
      <w:r w:rsidRPr="00B54CCD">
        <w:rPr>
          <w:rFonts w:cs="Arial"/>
          <w:b/>
          <w:bCs/>
          <w:lang w:val="lt-LT"/>
        </w:rPr>
        <w:t>SUTARTIES GALIOJIMAS IR NUTRAUKIMAS</w:t>
      </w:r>
      <w:r>
        <w:rPr>
          <w:rFonts w:cs="Arial"/>
          <w:b/>
          <w:bCs/>
          <w:lang w:val="lt-LT"/>
        </w:rPr>
        <w:t>, ŠALIŲ ATSAKOMYBĖ</w:t>
      </w:r>
      <w:r w:rsidR="00D126FB">
        <w:rPr>
          <w:rStyle w:val="Puslapioinaosnuoroda"/>
          <w:rFonts w:cs="Arial"/>
          <w:b/>
          <w:bCs/>
          <w:lang w:val="lt-LT"/>
        </w:rPr>
        <w:footnoteReference w:id="7"/>
      </w:r>
    </w:p>
    <w:p w14:paraId="4C165369" w14:textId="77777777" w:rsidR="00CC73FC" w:rsidRPr="00B54CCD" w:rsidRDefault="00CC73FC" w:rsidP="008A203A">
      <w:pPr>
        <w:rPr>
          <w:rFonts w:cs="Arial"/>
          <w:lang w:val="lt-LT"/>
        </w:rPr>
      </w:pPr>
    </w:p>
    <w:p w14:paraId="0F8AB4D2" w14:textId="7AB3B506" w:rsidR="00CC73FC" w:rsidRPr="00B54CCD" w:rsidRDefault="0090282F" w:rsidP="00CC73FC">
      <w:pPr>
        <w:pStyle w:val="Sraopastraipa"/>
        <w:numPr>
          <w:ilvl w:val="1"/>
          <w:numId w:val="1"/>
        </w:numPr>
        <w:ind w:left="596" w:hanging="596"/>
        <w:rPr>
          <w:rFonts w:cs="Arial"/>
          <w:lang w:val="lt-LT"/>
        </w:rPr>
      </w:pPr>
      <w:r>
        <w:rPr>
          <w:rFonts w:cs="Arial"/>
          <w:lang w:val="lt-LT"/>
        </w:rPr>
        <w:t>Nuomininkui</w:t>
      </w:r>
      <w:r w:rsidR="00CC73FC">
        <w:rPr>
          <w:rFonts w:cs="Arial"/>
          <w:lang w:val="lt-LT"/>
        </w:rPr>
        <w:t xml:space="preserve"> laiku neatlikus bet kokių mokėjimų privalomų mokėti pagal šią Sutartį, </w:t>
      </w:r>
      <w:r>
        <w:rPr>
          <w:rFonts w:cs="Arial"/>
          <w:lang w:val="lt-LT"/>
        </w:rPr>
        <w:t>Nuomotojui</w:t>
      </w:r>
      <w:r w:rsidR="00CC73FC">
        <w:rPr>
          <w:rFonts w:cs="Arial"/>
          <w:lang w:val="lt-LT"/>
        </w:rPr>
        <w:t xml:space="preserve"> pareikalavus, </w:t>
      </w:r>
      <w:r>
        <w:rPr>
          <w:rFonts w:cs="Arial"/>
          <w:lang w:val="lt-LT"/>
        </w:rPr>
        <w:t>Nuomininkas</w:t>
      </w:r>
      <w:r w:rsidR="00CC73FC">
        <w:rPr>
          <w:rFonts w:cs="Arial"/>
          <w:lang w:val="lt-LT"/>
        </w:rPr>
        <w:t xml:space="preserve"> privalės mokėti delspinigius, kurių dydis sudaro </w:t>
      </w:r>
      <w:r w:rsidR="00C71476">
        <w:rPr>
          <w:rFonts w:cs="Arial"/>
          <w:lang w:val="lt-LT"/>
        </w:rPr>
        <w:t>0,04</w:t>
      </w:r>
      <w:r w:rsidR="00CC73FC">
        <w:rPr>
          <w:rFonts w:cs="Arial"/>
          <w:lang w:val="lt-LT"/>
        </w:rPr>
        <w:t xml:space="preserve"> procento nuo visos laiku nesumokėtos sumos už kiekvieną pavėluotą dieną.</w:t>
      </w:r>
    </w:p>
    <w:p w14:paraId="57478F50" w14:textId="77777777" w:rsidR="00CC73FC" w:rsidRPr="00B54CCD" w:rsidRDefault="00CC73FC" w:rsidP="008A203A">
      <w:pPr>
        <w:pStyle w:val="Sraopastraipa"/>
        <w:ind w:left="599"/>
        <w:rPr>
          <w:rFonts w:cs="Arial"/>
          <w:lang w:val="lt-LT"/>
        </w:rPr>
      </w:pPr>
    </w:p>
    <w:p w14:paraId="6F51E4A6" w14:textId="0E314A7D" w:rsidR="00CC73FC" w:rsidRPr="00D17427" w:rsidRDefault="00CC73FC" w:rsidP="00CC73FC">
      <w:pPr>
        <w:pStyle w:val="Sraopastraipa"/>
        <w:numPr>
          <w:ilvl w:val="1"/>
          <w:numId w:val="1"/>
        </w:numPr>
        <w:ind w:left="596" w:hanging="596"/>
        <w:rPr>
          <w:rFonts w:cs="Arial"/>
          <w:lang w:val="lt-LT"/>
        </w:rPr>
      </w:pPr>
      <w:r w:rsidRPr="00D17427">
        <w:rPr>
          <w:rFonts w:cs="Arial"/>
          <w:lang w:val="lt-LT"/>
        </w:rPr>
        <w:t xml:space="preserve">Ši Sutartis įsigalioja ją pasirašius ir galioja iki </w:t>
      </w:r>
      <w:r w:rsidR="00E84716">
        <w:rPr>
          <w:rFonts w:cs="Arial"/>
          <w:lang w:val="lt-LT"/>
        </w:rPr>
        <w:t>Nuomos</w:t>
      </w:r>
      <w:r w:rsidRPr="00D17427">
        <w:rPr>
          <w:rFonts w:cs="Arial"/>
          <w:lang w:val="lt-LT"/>
        </w:rPr>
        <w:t xml:space="preserve"> termino pabaigos ar Sutarties nutraukimo ar pasibaigimo prieš </w:t>
      </w:r>
      <w:r w:rsidR="00E84716">
        <w:rPr>
          <w:rFonts w:cs="Arial"/>
          <w:lang w:val="lt-LT"/>
        </w:rPr>
        <w:t>Nuomos</w:t>
      </w:r>
      <w:r w:rsidRPr="00D17427">
        <w:rPr>
          <w:rFonts w:cs="Arial"/>
          <w:lang w:val="lt-LT"/>
        </w:rPr>
        <w:t xml:space="preserve"> termino pabaigą joje nustatyta tvarka ir sąlygomis.</w:t>
      </w:r>
    </w:p>
    <w:p w14:paraId="33BDA66C" w14:textId="77777777" w:rsidR="00CC73FC" w:rsidRPr="00B54CCD" w:rsidRDefault="00CC73FC" w:rsidP="008A203A">
      <w:pPr>
        <w:pStyle w:val="Sraopastraipa"/>
        <w:ind w:left="599"/>
        <w:rPr>
          <w:rFonts w:cs="Arial"/>
          <w:lang w:val="lt-LT"/>
        </w:rPr>
      </w:pPr>
    </w:p>
    <w:p w14:paraId="0DA6494A" w14:textId="140346EC" w:rsidR="00CC73FC" w:rsidRPr="00D17427" w:rsidRDefault="00CC73FC" w:rsidP="00CC73FC">
      <w:pPr>
        <w:pStyle w:val="Sraopastraipa"/>
        <w:numPr>
          <w:ilvl w:val="1"/>
          <w:numId w:val="1"/>
        </w:numPr>
        <w:ind w:left="596" w:hanging="596"/>
        <w:rPr>
          <w:rFonts w:cs="Arial"/>
          <w:lang w:val="lt-LT"/>
        </w:rPr>
      </w:pPr>
      <w:r w:rsidRPr="00D17427">
        <w:rPr>
          <w:rFonts w:cs="Arial"/>
          <w:lang w:val="lt-LT"/>
        </w:rPr>
        <w:t xml:space="preserve">Jei </w:t>
      </w:r>
      <w:r w:rsidR="00E84716">
        <w:rPr>
          <w:rFonts w:cs="Arial"/>
          <w:lang w:val="lt-LT"/>
        </w:rPr>
        <w:t>Nuomininkas</w:t>
      </w:r>
      <w:r w:rsidRPr="00D17427">
        <w:rPr>
          <w:rFonts w:cs="Arial"/>
          <w:lang w:val="lt-LT"/>
        </w:rPr>
        <w:t xml:space="preserve"> neįrengia Saulės elektrinės ir negauna leidimo elektros energijos gamybai iki </w:t>
      </w:r>
      <w:r w:rsidRPr="00D17427">
        <w:rPr>
          <w:rFonts w:cs="Arial"/>
          <w:highlight w:val="lightGray"/>
          <w:lang w:val="lt-LT"/>
        </w:rPr>
        <w:t>[</w:t>
      </w:r>
      <w:r w:rsidRPr="00D17427">
        <w:rPr>
          <w:rFonts w:cs="Arial"/>
          <w:i/>
          <w:iCs/>
          <w:highlight w:val="lightGray"/>
          <w:lang w:val="lt-LT"/>
        </w:rPr>
        <w:t>nurodyti datą</w:t>
      </w:r>
      <w:r w:rsidRPr="00D17427">
        <w:rPr>
          <w:rFonts w:cs="Arial"/>
          <w:highlight w:val="lightGray"/>
          <w:lang w:val="lt-LT"/>
        </w:rPr>
        <w:t>]</w:t>
      </w:r>
      <w:r w:rsidRPr="00D17427">
        <w:rPr>
          <w:rFonts w:cs="Arial"/>
          <w:lang w:val="lt-LT"/>
        </w:rPr>
        <w:t xml:space="preserve"> (įskaitytinai), tai ši Sutartis netenka galios, nebent Šalys raštu susitartų kitaip.</w:t>
      </w:r>
    </w:p>
    <w:p w14:paraId="3F565D5F" w14:textId="77777777" w:rsidR="00CC73FC" w:rsidRPr="00B54CCD" w:rsidRDefault="00CC73FC" w:rsidP="008A203A">
      <w:pPr>
        <w:rPr>
          <w:rFonts w:cs="Arial"/>
          <w:lang w:val="lt-LT"/>
        </w:rPr>
      </w:pPr>
    </w:p>
    <w:p w14:paraId="6F48D5E8" w14:textId="6A93C3AF" w:rsidR="00CC73FC" w:rsidRPr="00B54CCD" w:rsidRDefault="00E84716" w:rsidP="00CC73FC">
      <w:pPr>
        <w:pStyle w:val="Sraopastraipa"/>
        <w:numPr>
          <w:ilvl w:val="1"/>
          <w:numId w:val="1"/>
        </w:numPr>
        <w:ind w:left="596" w:hanging="596"/>
        <w:rPr>
          <w:rFonts w:cs="Arial"/>
          <w:lang w:val="lt-LT"/>
        </w:rPr>
      </w:pPr>
      <w:bookmarkStart w:id="1" w:name="_Ref149162144"/>
      <w:r>
        <w:rPr>
          <w:rFonts w:cs="Arial"/>
          <w:lang w:val="lt-LT"/>
        </w:rPr>
        <w:t>Nuomotojas</w:t>
      </w:r>
      <w:r w:rsidR="00CC73FC" w:rsidRPr="00B54CCD">
        <w:rPr>
          <w:rFonts w:cs="Arial"/>
          <w:lang w:val="lt-LT"/>
        </w:rPr>
        <w:t xml:space="preserve">, nesikreipdamas į teismą, turi teisę vienašališkai nutraukti Sutartį dėl esminio Sutarties pažeidimo, įspėjęs apie tai </w:t>
      </w:r>
      <w:r w:rsidR="005826D7">
        <w:rPr>
          <w:rFonts w:cs="Arial"/>
          <w:lang w:val="lt-LT"/>
        </w:rPr>
        <w:t>Nuomininką</w:t>
      </w:r>
      <w:r w:rsidR="00CC73FC" w:rsidRPr="00B54CCD">
        <w:rPr>
          <w:rFonts w:cs="Arial"/>
          <w:lang w:val="lt-LT"/>
        </w:rPr>
        <w:t xml:space="preserve"> raštu ne vėliau kaip prieš </w:t>
      </w:r>
      <w:r w:rsidR="007C40B6">
        <w:rPr>
          <w:rFonts w:cs="Arial"/>
          <w:lang w:val="lt-LT"/>
        </w:rPr>
        <w:t>30 (trisdešimt) dienų</w:t>
      </w:r>
      <w:r w:rsidR="00CC73FC" w:rsidRPr="00B54CCD">
        <w:rPr>
          <w:rFonts w:cs="Arial"/>
          <w:lang w:val="lt-LT"/>
        </w:rPr>
        <w:t xml:space="preserve"> iki </w:t>
      </w:r>
      <w:r w:rsidR="007C40B6">
        <w:rPr>
          <w:rFonts w:cs="Arial"/>
          <w:lang w:val="lt-LT"/>
        </w:rPr>
        <w:t xml:space="preserve">numatomos </w:t>
      </w:r>
      <w:r w:rsidR="00CC73FC" w:rsidRPr="00B54CCD">
        <w:rPr>
          <w:rFonts w:cs="Arial"/>
          <w:lang w:val="lt-LT"/>
        </w:rPr>
        <w:t>Sutarties nutraukimo</w:t>
      </w:r>
      <w:r w:rsidR="007C40B6">
        <w:rPr>
          <w:rFonts w:cs="Arial"/>
          <w:lang w:val="lt-LT"/>
        </w:rPr>
        <w:t xml:space="preserve"> dienos</w:t>
      </w:r>
      <w:r w:rsidR="00CC73FC" w:rsidRPr="00B54CCD">
        <w:rPr>
          <w:rFonts w:cs="Arial"/>
          <w:lang w:val="lt-LT"/>
        </w:rPr>
        <w:t>.</w:t>
      </w:r>
      <w:bookmarkEnd w:id="1"/>
    </w:p>
    <w:p w14:paraId="584321A9" w14:textId="77777777" w:rsidR="00CC73FC" w:rsidRPr="00B54CCD" w:rsidRDefault="00CC73FC" w:rsidP="008A203A">
      <w:pPr>
        <w:rPr>
          <w:rFonts w:cs="Arial"/>
          <w:lang w:val="lt-LT"/>
        </w:rPr>
      </w:pPr>
    </w:p>
    <w:p w14:paraId="226F3E51" w14:textId="1A6DD3A0" w:rsidR="00CC73FC" w:rsidRDefault="005826D7" w:rsidP="00CC73FC">
      <w:pPr>
        <w:pStyle w:val="Sraopastraipa"/>
        <w:numPr>
          <w:ilvl w:val="1"/>
          <w:numId w:val="1"/>
        </w:numPr>
        <w:ind w:left="596" w:hanging="596"/>
        <w:rPr>
          <w:rFonts w:cs="Arial"/>
          <w:lang w:val="lt-LT"/>
        </w:rPr>
      </w:pPr>
      <w:bookmarkStart w:id="2" w:name="_Ref149162155"/>
      <w:r>
        <w:rPr>
          <w:rFonts w:cs="Arial"/>
          <w:lang w:val="lt-LT"/>
        </w:rPr>
        <w:t>Nuomininkas</w:t>
      </w:r>
      <w:r w:rsidR="00CC73FC" w:rsidRPr="00B54CCD">
        <w:rPr>
          <w:rFonts w:cs="Arial"/>
          <w:lang w:val="lt-LT"/>
        </w:rPr>
        <w:t xml:space="preserve">, nesikreipdamas į teismą, turi teisę vienašališkai nutraukti Sutartį dėl esminio sutarties pažeidimo, įspėjęs apie tai </w:t>
      </w:r>
      <w:r>
        <w:rPr>
          <w:rFonts w:cs="Arial"/>
          <w:lang w:val="lt-LT"/>
        </w:rPr>
        <w:t>Nuomotoją</w:t>
      </w:r>
      <w:r w:rsidR="00CC73FC" w:rsidRPr="00B54CCD">
        <w:rPr>
          <w:rFonts w:cs="Arial"/>
          <w:lang w:val="lt-LT"/>
        </w:rPr>
        <w:t xml:space="preserve"> raštu ne vėliau </w:t>
      </w:r>
      <w:r w:rsidR="007C40B6" w:rsidRPr="007C40B6">
        <w:rPr>
          <w:rFonts w:cs="Arial"/>
          <w:lang w:val="lt-LT"/>
        </w:rPr>
        <w:t>kaip prieš 30 (trisdešimt) dienų iki numatomos Sutarties nutraukimo dienos</w:t>
      </w:r>
      <w:r w:rsidR="00CC73FC" w:rsidRPr="00B54CCD">
        <w:rPr>
          <w:rFonts w:cs="Arial"/>
          <w:lang w:val="lt-LT"/>
        </w:rPr>
        <w:t>.</w:t>
      </w:r>
      <w:bookmarkEnd w:id="2"/>
    </w:p>
    <w:p w14:paraId="7E2D5BD3" w14:textId="77777777" w:rsidR="007C40B6" w:rsidRPr="007C40B6" w:rsidRDefault="007C40B6" w:rsidP="007C40B6">
      <w:pPr>
        <w:pStyle w:val="Sraopastraipa"/>
        <w:rPr>
          <w:rFonts w:cs="Arial"/>
          <w:lang w:val="lt-LT"/>
        </w:rPr>
      </w:pPr>
    </w:p>
    <w:p w14:paraId="3E73DE8B" w14:textId="47043542" w:rsidR="007C40B6" w:rsidRPr="00B54CCD" w:rsidRDefault="007C40B6" w:rsidP="00CC73FC">
      <w:pPr>
        <w:pStyle w:val="Sraopastraipa"/>
        <w:numPr>
          <w:ilvl w:val="1"/>
          <w:numId w:val="1"/>
        </w:numPr>
        <w:ind w:left="596" w:hanging="596"/>
        <w:rPr>
          <w:rFonts w:cs="Arial"/>
          <w:lang w:val="lt-LT"/>
        </w:rPr>
      </w:pPr>
      <w:r>
        <w:rPr>
          <w:rFonts w:cs="Arial"/>
          <w:lang w:val="lt-LT"/>
        </w:rPr>
        <w:t xml:space="preserve">Jei Sutartį pažeidusi Šalis per šios Sutarties </w:t>
      </w:r>
      <w:r>
        <w:rPr>
          <w:rFonts w:cs="Arial"/>
          <w:lang w:val="lt-LT"/>
        </w:rPr>
        <w:fldChar w:fldCharType="begin"/>
      </w:r>
      <w:r>
        <w:rPr>
          <w:rFonts w:cs="Arial"/>
          <w:lang w:val="lt-LT"/>
        </w:rPr>
        <w:instrText xml:space="preserve"> REF _Ref149162144 \r \h </w:instrText>
      </w:r>
      <w:r>
        <w:rPr>
          <w:rFonts w:cs="Arial"/>
          <w:lang w:val="lt-LT"/>
        </w:rPr>
      </w:r>
      <w:r>
        <w:rPr>
          <w:rFonts w:cs="Arial"/>
          <w:lang w:val="lt-LT"/>
        </w:rPr>
        <w:fldChar w:fldCharType="separate"/>
      </w:r>
      <w:r w:rsidR="00A45C45">
        <w:rPr>
          <w:rFonts w:cs="Arial"/>
          <w:lang w:val="lt-LT"/>
        </w:rPr>
        <w:t>6.4</w:t>
      </w:r>
      <w:r>
        <w:rPr>
          <w:rFonts w:cs="Arial"/>
          <w:lang w:val="lt-LT"/>
        </w:rPr>
        <w:fldChar w:fldCharType="end"/>
      </w:r>
      <w:r>
        <w:rPr>
          <w:rFonts w:cs="Arial"/>
          <w:lang w:val="lt-LT"/>
        </w:rPr>
        <w:t xml:space="preserve"> ir </w:t>
      </w:r>
      <w:r>
        <w:rPr>
          <w:rFonts w:cs="Arial"/>
          <w:lang w:val="lt-LT"/>
        </w:rPr>
        <w:fldChar w:fldCharType="begin"/>
      </w:r>
      <w:r>
        <w:rPr>
          <w:rFonts w:cs="Arial"/>
          <w:lang w:val="lt-LT"/>
        </w:rPr>
        <w:instrText xml:space="preserve"> REF _Ref149162155 \r \h </w:instrText>
      </w:r>
      <w:r>
        <w:rPr>
          <w:rFonts w:cs="Arial"/>
          <w:lang w:val="lt-LT"/>
        </w:rPr>
      </w:r>
      <w:r>
        <w:rPr>
          <w:rFonts w:cs="Arial"/>
          <w:lang w:val="lt-LT"/>
        </w:rPr>
        <w:fldChar w:fldCharType="separate"/>
      </w:r>
      <w:r w:rsidR="00A45C45">
        <w:rPr>
          <w:rFonts w:cs="Arial"/>
          <w:lang w:val="lt-LT"/>
        </w:rPr>
        <w:t>6.5</w:t>
      </w:r>
      <w:r>
        <w:rPr>
          <w:rFonts w:cs="Arial"/>
          <w:lang w:val="lt-LT"/>
        </w:rPr>
        <w:fldChar w:fldCharType="end"/>
      </w:r>
      <w:r>
        <w:rPr>
          <w:rFonts w:cs="Arial"/>
          <w:lang w:val="lt-LT"/>
        </w:rPr>
        <w:t xml:space="preserve"> punkte numatytą įspėjimo terminą pašalina pažeidimą, tai pranešimas apie Sutarties nutraukimą netenka galios ir Sutartis toliau lieka galioti.</w:t>
      </w:r>
    </w:p>
    <w:p w14:paraId="20B66ED0" w14:textId="77777777" w:rsidR="00CC73FC" w:rsidRPr="00B54CCD" w:rsidRDefault="00CC73FC" w:rsidP="008A203A">
      <w:pPr>
        <w:rPr>
          <w:rFonts w:cs="Arial"/>
          <w:lang w:val="lt-LT"/>
        </w:rPr>
      </w:pPr>
    </w:p>
    <w:p w14:paraId="11C5DCAF" w14:textId="0753A1F7" w:rsidR="00CC73FC" w:rsidRPr="00206909" w:rsidRDefault="00CC73FC" w:rsidP="00CC73FC">
      <w:pPr>
        <w:pStyle w:val="Sraopastraipa"/>
        <w:numPr>
          <w:ilvl w:val="1"/>
          <w:numId w:val="1"/>
        </w:numPr>
        <w:ind w:left="596" w:hanging="596"/>
        <w:rPr>
          <w:rFonts w:cs="Arial"/>
          <w:lang w:val="lt-LT"/>
        </w:rPr>
      </w:pPr>
      <w:r w:rsidRPr="00206909">
        <w:rPr>
          <w:rFonts w:cs="Arial"/>
          <w:lang w:val="lt-LT"/>
        </w:rPr>
        <w:t>Laikoma, kad</w:t>
      </w:r>
      <w:r w:rsidR="00CC2801">
        <w:rPr>
          <w:rFonts w:cs="Arial"/>
          <w:lang w:val="lt-LT"/>
        </w:rPr>
        <w:t xml:space="preserve"> </w:t>
      </w:r>
      <w:r w:rsidR="00DE3DF0">
        <w:rPr>
          <w:rFonts w:cs="Arial"/>
          <w:lang w:val="lt-LT"/>
        </w:rPr>
        <w:t>Nuomotojas</w:t>
      </w:r>
      <w:r w:rsidRPr="00206909">
        <w:rPr>
          <w:rFonts w:cs="Arial"/>
          <w:lang w:val="lt-LT"/>
        </w:rPr>
        <w:t xml:space="preserve"> padarė esminį šios Sutarties pažeidimą, jeigu</w:t>
      </w:r>
      <w:r w:rsidR="00CC2801">
        <w:rPr>
          <w:rFonts w:cs="Arial"/>
          <w:lang w:val="lt-LT"/>
        </w:rPr>
        <w:t xml:space="preserve"> jis</w:t>
      </w:r>
      <w:r w:rsidRPr="00206909">
        <w:rPr>
          <w:rFonts w:cs="Arial"/>
          <w:lang w:val="lt-LT"/>
        </w:rPr>
        <w:t>:</w:t>
      </w:r>
    </w:p>
    <w:p w14:paraId="6EAFE51C" w14:textId="77777777" w:rsidR="00CC73FC" w:rsidRPr="00206909" w:rsidRDefault="00CC73FC" w:rsidP="008A203A">
      <w:pPr>
        <w:rPr>
          <w:rFonts w:cs="Arial"/>
          <w:lang w:val="lt-LT"/>
        </w:rPr>
      </w:pPr>
    </w:p>
    <w:p w14:paraId="2E47AD26" w14:textId="057F5E39" w:rsidR="00CC73FC" w:rsidRPr="008F6DA5" w:rsidRDefault="00CC73FC" w:rsidP="008F6DA5">
      <w:pPr>
        <w:pStyle w:val="Sraopastraipa"/>
        <w:numPr>
          <w:ilvl w:val="2"/>
          <w:numId w:val="1"/>
        </w:numPr>
        <w:ind w:hanging="657"/>
        <w:rPr>
          <w:rFonts w:cs="Arial"/>
          <w:lang w:val="lt-LT"/>
        </w:rPr>
      </w:pPr>
      <w:r w:rsidRPr="00206909">
        <w:rPr>
          <w:rFonts w:cs="Arial"/>
          <w:lang w:val="lt-LT"/>
        </w:rPr>
        <w:t>vėluoja pasirašyti Aktą šioje Sutartyje nustatyta tvarka;</w:t>
      </w:r>
    </w:p>
    <w:p w14:paraId="0ECA6698" w14:textId="40DF7F6A" w:rsidR="00CC73FC" w:rsidRDefault="00CC73FC" w:rsidP="00CC73FC">
      <w:pPr>
        <w:pStyle w:val="Sraopastraipa"/>
        <w:numPr>
          <w:ilvl w:val="2"/>
          <w:numId w:val="1"/>
        </w:numPr>
        <w:ind w:hanging="657"/>
        <w:rPr>
          <w:rFonts w:cs="Arial"/>
          <w:lang w:val="lt-LT"/>
        </w:rPr>
      </w:pPr>
      <w:r>
        <w:rPr>
          <w:rFonts w:cs="Arial"/>
          <w:lang w:val="lt-LT"/>
        </w:rPr>
        <w:t>pažeidžia bet kok</w:t>
      </w:r>
      <w:r w:rsidR="00CC2801">
        <w:rPr>
          <w:rFonts w:cs="Arial"/>
          <w:lang w:val="lt-LT"/>
        </w:rPr>
        <w:t>į</w:t>
      </w:r>
      <w:r>
        <w:rPr>
          <w:rFonts w:cs="Arial"/>
          <w:lang w:val="lt-LT"/>
        </w:rPr>
        <w:t xml:space="preserve"> kit</w:t>
      </w:r>
      <w:r w:rsidR="00CC2801">
        <w:rPr>
          <w:rFonts w:cs="Arial"/>
          <w:lang w:val="lt-LT"/>
        </w:rPr>
        <w:t>ą</w:t>
      </w:r>
      <w:r>
        <w:rPr>
          <w:rFonts w:cs="Arial"/>
          <w:lang w:val="lt-LT"/>
        </w:rPr>
        <w:t xml:space="preserve"> Sutartimi prisiimt</w:t>
      </w:r>
      <w:r w:rsidR="00CC2801">
        <w:rPr>
          <w:rFonts w:cs="Arial"/>
          <w:lang w:val="lt-LT"/>
        </w:rPr>
        <w:t>ą</w:t>
      </w:r>
      <w:r>
        <w:rPr>
          <w:rFonts w:cs="Arial"/>
          <w:lang w:val="lt-LT"/>
        </w:rPr>
        <w:t xml:space="preserve"> įsipareigojim</w:t>
      </w:r>
      <w:r w:rsidR="00CC2801">
        <w:rPr>
          <w:rFonts w:cs="Arial"/>
          <w:lang w:val="lt-LT"/>
        </w:rPr>
        <w:t>ą</w:t>
      </w:r>
      <w:r>
        <w:rPr>
          <w:rFonts w:cs="Arial"/>
          <w:lang w:val="lt-LT"/>
        </w:rPr>
        <w:t xml:space="preserve"> ir toks pažeidimas neištaisomas per protingą terminą, kuris negali būti trumpesnis nei </w:t>
      </w:r>
      <w:r>
        <w:rPr>
          <w:rFonts w:cs="Arial"/>
        </w:rPr>
        <w:t xml:space="preserve">10 </w:t>
      </w:r>
      <w:r>
        <w:rPr>
          <w:rFonts w:cs="Arial"/>
          <w:lang w:val="lt-LT"/>
        </w:rPr>
        <w:t>dienų.</w:t>
      </w:r>
    </w:p>
    <w:p w14:paraId="3ADABBC5" w14:textId="77777777" w:rsidR="00CC2801" w:rsidRDefault="00CC2801" w:rsidP="00CC2801">
      <w:pPr>
        <w:pStyle w:val="Sraopastraipa"/>
        <w:ind w:left="1224"/>
        <w:rPr>
          <w:rFonts w:cs="Arial"/>
          <w:lang w:val="lt-LT"/>
        </w:rPr>
      </w:pPr>
    </w:p>
    <w:p w14:paraId="4ED857EB" w14:textId="2E793927" w:rsidR="00CC2801" w:rsidRPr="00206909" w:rsidRDefault="00CC2801" w:rsidP="00CC2801">
      <w:pPr>
        <w:pStyle w:val="Sraopastraipa"/>
        <w:numPr>
          <w:ilvl w:val="1"/>
          <w:numId w:val="1"/>
        </w:numPr>
        <w:ind w:left="596" w:hanging="596"/>
        <w:rPr>
          <w:rFonts w:cs="Arial"/>
          <w:lang w:val="lt-LT"/>
        </w:rPr>
      </w:pPr>
      <w:r w:rsidRPr="00206909">
        <w:rPr>
          <w:rFonts w:cs="Arial"/>
          <w:lang w:val="lt-LT"/>
        </w:rPr>
        <w:t>Laikoma, kad</w:t>
      </w:r>
      <w:r>
        <w:rPr>
          <w:rFonts w:cs="Arial"/>
          <w:lang w:val="lt-LT"/>
        </w:rPr>
        <w:t xml:space="preserve"> </w:t>
      </w:r>
      <w:r w:rsidR="00DE3DF0">
        <w:rPr>
          <w:rFonts w:cs="Arial"/>
          <w:lang w:val="lt-LT"/>
        </w:rPr>
        <w:t>Nuomininkas</w:t>
      </w:r>
      <w:r w:rsidRPr="00206909">
        <w:rPr>
          <w:rFonts w:cs="Arial"/>
          <w:lang w:val="lt-LT"/>
        </w:rPr>
        <w:t xml:space="preserve"> padarė esminį šios Sutarties pažeidimą, jeigu</w:t>
      </w:r>
      <w:r>
        <w:rPr>
          <w:rFonts w:cs="Arial"/>
          <w:lang w:val="lt-LT"/>
        </w:rPr>
        <w:t xml:space="preserve"> jis</w:t>
      </w:r>
      <w:r w:rsidRPr="00206909">
        <w:rPr>
          <w:rFonts w:cs="Arial"/>
          <w:lang w:val="lt-LT"/>
        </w:rPr>
        <w:t>:</w:t>
      </w:r>
    </w:p>
    <w:p w14:paraId="5CB1A803" w14:textId="77777777" w:rsidR="00CC2801" w:rsidRPr="00206909" w:rsidRDefault="00CC2801" w:rsidP="00CC2801">
      <w:pPr>
        <w:rPr>
          <w:rFonts w:cs="Arial"/>
          <w:lang w:val="lt-LT"/>
        </w:rPr>
      </w:pPr>
    </w:p>
    <w:p w14:paraId="26876C88" w14:textId="282E806A" w:rsidR="00CC2801" w:rsidRPr="00206909" w:rsidRDefault="00CC2801" w:rsidP="00CC2801">
      <w:pPr>
        <w:pStyle w:val="Sraopastraipa"/>
        <w:numPr>
          <w:ilvl w:val="2"/>
          <w:numId w:val="1"/>
        </w:numPr>
        <w:ind w:hanging="657"/>
        <w:rPr>
          <w:rFonts w:cs="Arial"/>
          <w:lang w:val="lt-LT"/>
        </w:rPr>
      </w:pPr>
      <w:r>
        <w:rPr>
          <w:rFonts w:cs="Arial"/>
          <w:lang w:val="lt-LT"/>
        </w:rPr>
        <w:t>vėluoja</w:t>
      </w:r>
      <w:r w:rsidRPr="00206909">
        <w:rPr>
          <w:rFonts w:cs="Arial"/>
          <w:lang w:val="lt-LT"/>
        </w:rPr>
        <w:t xml:space="preserve"> pasirašyti Aktą šioje Sutartyje nustatyta tvarka;</w:t>
      </w:r>
    </w:p>
    <w:p w14:paraId="345B7765" w14:textId="3C66D887" w:rsidR="00CC2801" w:rsidRPr="00206909" w:rsidRDefault="00CC2801" w:rsidP="00CC2801">
      <w:pPr>
        <w:pStyle w:val="Sraopastraipa"/>
        <w:numPr>
          <w:ilvl w:val="2"/>
          <w:numId w:val="1"/>
        </w:numPr>
        <w:ind w:hanging="657"/>
        <w:rPr>
          <w:rFonts w:cs="Arial"/>
          <w:lang w:val="lt-LT"/>
        </w:rPr>
      </w:pPr>
      <w:r w:rsidRPr="00206909">
        <w:rPr>
          <w:rFonts w:cs="Arial"/>
          <w:lang w:val="lt-LT"/>
        </w:rPr>
        <w:t>netinkamai vykdo įsipareigojim</w:t>
      </w:r>
      <w:r>
        <w:rPr>
          <w:rFonts w:cs="Arial"/>
          <w:lang w:val="lt-LT"/>
        </w:rPr>
        <w:t>us</w:t>
      </w:r>
      <w:r w:rsidRPr="00206909">
        <w:rPr>
          <w:rFonts w:cs="Arial"/>
          <w:lang w:val="lt-LT"/>
        </w:rPr>
        <w:t>,</w:t>
      </w:r>
      <w:r>
        <w:rPr>
          <w:rFonts w:cs="Arial"/>
          <w:lang w:val="lt-LT"/>
        </w:rPr>
        <w:t xml:space="preserve"> numatytus</w:t>
      </w:r>
      <w:r w:rsidRPr="00206909">
        <w:rPr>
          <w:rFonts w:cs="Arial"/>
          <w:lang w:val="lt-LT"/>
        </w:rPr>
        <w:t xml:space="preserve"> šios Sutarties </w:t>
      </w:r>
      <w:r w:rsidR="007C40B6">
        <w:rPr>
          <w:rFonts w:cs="Arial"/>
          <w:lang w:val="lt-LT"/>
        </w:rPr>
        <w:fldChar w:fldCharType="begin"/>
      </w:r>
      <w:r w:rsidR="007C40B6">
        <w:rPr>
          <w:rFonts w:cs="Arial"/>
          <w:lang w:val="lt-LT"/>
        </w:rPr>
        <w:instrText xml:space="preserve"> REF _Ref149161990 \r \h </w:instrText>
      </w:r>
      <w:r w:rsidR="007C40B6">
        <w:rPr>
          <w:rFonts w:cs="Arial"/>
          <w:lang w:val="lt-LT"/>
        </w:rPr>
      </w:r>
      <w:r w:rsidR="007C40B6">
        <w:rPr>
          <w:rFonts w:cs="Arial"/>
          <w:lang w:val="lt-LT"/>
        </w:rPr>
        <w:fldChar w:fldCharType="separate"/>
      </w:r>
      <w:r w:rsidR="00A45C45">
        <w:rPr>
          <w:rFonts w:cs="Arial"/>
          <w:lang w:val="lt-LT"/>
        </w:rPr>
        <w:t>5</w:t>
      </w:r>
      <w:r w:rsidR="007C40B6">
        <w:rPr>
          <w:rFonts w:cs="Arial"/>
          <w:lang w:val="lt-LT"/>
        </w:rPr>
        <w:fldChar w:fldCharType="end"/>
      </w:r>
      <w:r w:rsidRPr="00206909">
        <w:rPr>
          <w:rFonts w:cs="Arial"/>
          <w:lang w:val="lt-LT"/>
        </w:rPr>
        <w:t xml:space="preserve"> dalyje;</w:t>
      </w:r>
    </w:p>
    <w:p w14:paraId="34003D4D" w14:textId="426C5F9E" w:rsidR="00CC2801" w:rsidRPr="00206909" w:rsidRDefault="00CC2801" w:rsidP="00CC2801">
      <w:pPr>
        <w:pStyle w:val="Sraopastraipa"/>
        <w:numPr>
          <w:ilvl w:val="2"/>
          <w:numId w:val="1"/>
        </w:numPr>
        <w:ind w:hanging="657"/>
        <w:rPr>
          <w:rFonts w:cs="Arial"/>
          <w:lang w:val="lt-LT"/>
        </w:rPr>
      </w:pPr>
      <w:r w:rsidRPr="00206909">
        <w:rPr>
          <w:rFonts w:cs="Arial"/>
          <w:lang w:val="lt-LT"/>
        </w:rPr>
        <w:t>atlieka veiksm</w:t>
      </w:r>
      <w:r>
        <w:rPr>
          <w:rFonts w:cs="Arial"/>
          <w:lang w:val="lt-LT"/>
        </w:rPr>
        <w:t>us</w:t>
      </w:r>
      <w:r w:rsidRPr="00206909">
        <w:rPr>
          <w:rFonts w:cs="Arial"/>
          <w:lang w:val="lt-LT"/>
        </w:rPr>
        <w:t>, susij</w:t>
      </w:r>
      <w:r w:rsidR="008F6DA5">
        <w:rPr>
          <w:rFonts w:cs="Arial"/>
          <w:lang w:val="lt-LT"/>
        </w:rPr>
        <w:t>usius</w:t>
      </w:r>
      <w:r w:rsidRPr="00206909">
        <w:rPr>
          <w:rFonts w:cs="Arial"/>
          <w:lang w:val="lt-LT"/>
        </w:rPr>
        <w:t xml:space="preserve"> su Saulės elektrinės įrengimu ir/arba eksploatavimu, netur</w:t>
      </w:r>
      <w:r>
        <w:rPr>
          <w:rFonts w:cs="Arial"/>
          <w:lang w:val="lt-LT"/>
        </w:rPr>
        <w:t>ėdamas</w:t>
      </w:r>
      <w:r w:rsidRPr="00206909">
        <w:rPr>
          <w:rFonts w:cs="Arial"/>
          <w:lang w:val="lt-LT"/>
        </w:rPr>
        <w:t xml:space="preserve"> tam reikalingų leidimų, sutikimų ir/arba suderinimų;</w:t>
      </w:r>
    </w:p>
    <w:p w14:paraId="083C8420" w14:textId="6F8741D8" w:rsidR="00CC2801" w:rsidRDefault="00CC2801" w:rsidP="00CC2801">
      <w:pPr>
        <w:pStyle w:val="Sraopastraipa"/>
        <w:numPr>
          <w:ilvl w:val="2"/>
          <w:numId w:val="1"/>
        </w:numPr>
        <w:ind w:hanging="657"/>
        <w:rPr>
          <w:rFonts w:cs="Arial"/>
          <w:lang w:val="lt-LT"/>
        </w:rPr>
      </w:pPr>
      <w:r w:rsidRPr="00206909">
        <w:rPr>
          <w:rFonts w:cs="Arial"/>
          <w:lang w:val="lt-LT"/>
        </w:rPr>
        <w:t xml:space="preserve">ilgiau kaip </w:t>
      </w:r>
      <w:r>
        <w:rPr>
          <w:rFonts w:cs="Arial"/>
        </w:rPr>
        <w:t>20</w:t>
      </w:r>
      <w:r w:rsidRPr="00206909">
        <w:rPr>
          <w:rFonts w:cs="Arial"/>
          <w:lang w:val="lt-LT"/>
        </w:rPr>
        <w:t xml:space="preserve"> kalendorinių dienų vėluoja sumokėti bet kurį iš šioje Sutartyje numatytų mokėjimų;</w:t>
      </w:r>
    </w:p>
    <w:p w14:paraId="14A5683D" w14:textId="41ACA2E7" w:rsidR="00CC2801" w:rsidRPr="00734633" w:rsidRDefault="008367CE" w:rsidP="00CC2801">
      <w:pPr>
        <w:pStyle w:val="Sraopastraipa"/>
        <w:numPr>
          <w:ilvl w:val="2"/>
          <w:numId w:val="1"/>
        </w:numPr>
        <w:ind w:hanging="657"/>
        <w:rPr>
          <w:rFonts w:cs="Arial"/>
        </w:rPr>
      </w:pPr>
      <w:r>
        <w:rPr>
          <w:rFonts w:cs="Arial"/>
          <w:lang w:val="lt-LT"/>
        </w:rPr>
        <w:t>Nuomos</w:t>
      </w:r>
      <w:r w:rsidR="00CC2801" w:rsidRPr="00264FF1">
        <w:rPr>
          <w:rFonts w:cs="Arial"/>
          <w:lang w:val="lt-LT"/>
        </w:rPr>
        <w:t xml:space="preserve"> objekt</w:t>
      </w:r>
      <w:r w:rsidR="00CC2801">
        <w:rPr>
          <w:rFonts w:cs="Arial"/>
          <w:lang w:val="lt-LT"/>
        </w:rPr>
        <w:t>ą</w:t>
      </w:r>
      <w:r w:rsidR="00CC2801" w:rsidRPr="00264FF1">
        <w:rPr>
          <w:rFonts w:cs="Arial"/>
          <w:lang w:val="lt-LT"/>
        </w:rPr>
        <w:t xml:space="preserve"> naudoja ne pagal</w:t>
      </w:r>
      <w:r w:rsidR="00CC2801" w:rsidRPr="00264FF1">
        <w:rPr>
          <w:rFonts w:cs="Arial"/>
          <w:bCs/>
          <w:lang w:val="lt-LT"/>
        </w:rPr>
        <w:t xml:space="preserve"> šioje Sutartyje numatyt</w:t>
      </w:r>
      <w:r w:rsidR="00CC2801">
        <w:rPr>
          <w:rFonts w:cs="Arial"/>
          <w:bCs/>
          <w:lang w:val="lt-LT"/>
        </w:rPr>
        <w:t>ą</w:t>
      </w:r>
      <w:r w:rsidR="00CC2801" w:rsidRPr="00264FF1">
        <w:rPr>
          <w:rFonts w:cs="Arial"/>
          <w:bCs/>
          <w:lang w:val="lt-LT"/>
        </w:rPr>
        <w:t xml:space="preserve"> tiksl</w:t>
      </w:r>
      <w:r w:rsidR="00CC2801">
        <w:rPr>
          <w:rFonts w:cs="Arial"/>
          <w:bCs/>
          <w:lang w:val="lt-LT"/>
        </w:rPr>
        <w:t>ą,</w:t>
      </w:r>
      <w:r w:rsidR="00CC2801" w:rsidRPr="00264FF1">
        <w:rPr>
          <w:rFonts w:cs="Arial"/>
          <w:bCs/>
          <w:lang w:val="lt-LT"/>
        </w:rPr>
        <w:t xml:space="preserve"> tvarką ir sąlygas;</w:t>
      </w:r>
    </w:p>
    <w:p w14:paraId="289CB0DF" w14:textId="6A9041A1" w:rsidR="00CC2801" w:rsidRDefault="008367CE" w:rsidP="00CC2801">
      <w:pPr>
        <w:pStyle w:val="Sraopastraipa"/>
        <w:numPr>
          <w:ilvl w:val="2"/>
          <w:numId w:val="1"/>
        </w:numPr>
        <w:ind w:hanging="657"/>
        <w:rPr>
          <w:rFonts w:cs="Arial"/>
          <w:lang w:val="lt-LT"/>
        </w:rPr>
      </w:pPr>
      <w:r>
        <w:rPr>
          <w:rFonts w:cs="Arial"/>
          <w:lang w:val="lt-LT"/>
        </w:rPr>
        <w:t>Nuomos</w:t>
      </w:r>
      <w:r w:rsidR="00CC2801" w:rsidRPr="00206909">
        <w:rPr>
          <w:rFonts w:cs="Arial"/>
          <w:lang w:val="lt-LT"/>
        </w:rPr>
        <w:t xml:space="preserve"> objekt</w:t>
      </w:r>
      <w:r w:rsidR="00CC2801">
        <w:rPr>
          <w:rFonts w:cs="Arial"/>
          <w:lang w:val="lt-LT"/>
        </w:rPr>
        <w:t>ą</w:t>
      </w:r>
      <w:r w:rsidR="00CC2801">
        <w:rPr>
          <w:rFonts w:cs="Arial"/>
        </w:rPr>
        <w:t xml:space="preserve"> </w:t>
      </w:r>
      <w:r w:rsidR="00CC2801">
        <w:rPr>
          <w:rFonts w:cs="Arial"/>
          <w:lang w:val="lt-LT"/>
        </w:rPr>
        <w:t xml:space="preserve">suteikia naudotis kitiems asmenims be rašytinio </w:t>
      </w:r>
      <w:r>
        <w:rPr>
          <w:rFonts w:cs="Arial"/>
          <w:lang w:val="lt-LT"/>
        </w:rPr>
        <w:t>Nuomotojo</w:t>
      </w:r>
      <w:r w:rsidR="00CC2801">
        <w:rPr>
          <w:rFonts w:cs="Arial"/>
          <w:lang w:val="lt-LT"/>
        </w:rPr>
        <w:t xml:space="preserve"> sutikimo;</w:t>
      </w:r>
    </w:p>
    <w:p w14:paraId="1E3A2425" w14:textId="3B329B13" w:rsidR="00CC2801" w:rsidRDefault="00CC2801" w:rsidP="00CC2801">
      <w:pPr>
        <w:pStyle w:val="Sraopastraipa"/>
        <w:numPr>
          <w:ilvl w:val="2"/>
          <w:numId w:val="1"/>
        </w:numPr>
        <w:ind w:hanging="657"/>
        <w:rPr>
          <w:rFonts w:cs="Arial"/>
          <w:lang w:val="lt-LT"/>
        </w:rPr>
      </w:pPr>
      <w:r>
        <w:rPr>
          <w:rFonts w:cs="Arial"/>
          <w:lang w:val="lt-LT"/>
        </w:rPr>
        <w:t>netinkamai vykdo įsipareigojimus, susijusi</w:t>
      </w:r>
      <w:r w:rsidR="008F6DA5">
        <w:rPr>
          <w:rFonts w:cs="Arial"/>
          <w:lang w:val="lt-LT"/>
        </w:rPr>
        <w:t>u</w:t>
      </w:r>
      <w:r>
        <w:rPr>
          <w:rFonts w:cs="Arial"/>
          <w:lang w:val="lt-LT"/>
        </w:rPr>
        <w:t xml:space="preserve">s su </w:t>
      </w:r>
      <w:r w:rsidR="008367CE">
        <w:rPr>
          <w:rFonts w:cs="Arial"/>
          <w:lang w:val="lt-LT"/>
        </w:rPr>
        <w:t>Nuomos</w:t>
      </w:r>
      <w:r>
        <w:rPr>
          <w:rFonts w:cs="Arial"/>
          <w:lang w:val="lt-LT"/>
        </w:rPr>
        <w:t xml:space="preserve"> objekto remontu ir priežiūra;</w:t>
      </w:r>
    </w:p>
    <w:p w14:paraId="7B3E53C0" w14:textId="65F058A8" w:rsidR="00CC2801" w:rsidRPr="00CC2801" w:rsidRDefault="00CC2801" w:rsidP="00CC2801">
      <w:pPr>
        <w:pStyle w:val="Sraopastraipa"/>
        <w:numPr>
          <w:ilvl w:val="2"/>
          <w:numId w:val="1"/>
        </w:numPr>
        <w:ind w:hanging="657"/>
        <w:rPr>
          <w:rFonts w:cs="Arial"/>
          <w:lang w:val="lt-LT"/>
        </w:rPr>
      </w:pPr>
      <w:r>
        <w:rPr>
          <w:rFonts w:cs="Arial"/>
          <w:lang w:val="lt-LT"/>
        </w:rPr>
        <w:t xml:space="preserve">pažeidžia bet kokį kitą Sutartimi prisiimtą įsipareigojimą ir tokio pažeidimo neištaiso per protingą terminą, kuris negali būti trumpesnis nei </w:t>
      </w:r>
      <w:r>
        <w:rPr>
          <w:rFonts w:cs="Arial"/>
        </w:rPr>
        <w:t xml:space="preserve">10 </w:t>
      </w:r>
      <w:r>
        <w:rPr>
          <w:rFonts w:cs="Arial"/>
          <w:lang w:val="lt-LT"/>
        </w:rPr>
        <w:t>dienų.</w:t>
      </w:r>
    </w:p>
    <w:p w14:paraId="44814018" w14:textId="77777777" w:rsidR="00CC73FC" w:rsidRPr="00B54CCD" w:rsidRDefault="00CC73FC" w:rsidP="008A203A">
      <w:pPr>
        <w:rPr>
          <w:rFonts w:cs="Arial"/>
          <w:lang w:val="lt-LT"/>
        </w:rPr>
      </w:pPr>
    </w:p>
    <w:p w14:paraId="2D84BC00" w14:textId="36DF429D" w:rsidR="00CC73FC" w:rsidRPr="00B54CCD" w:rsidRDefault="00E925E9" w:rsidP="00CC73FC">
      <w:pPr>
        <w:pStyle w:val="Sraopastraipa"/>
        <w:numPr>
          <w:ilvl w:val="1"/>
          <w:numId w:val="1"/>
        </w:numPr>
        <w:ind w:left="596" w:hanging="596"/>
        <w:rPr>
          <w:rFonts w:cs="Arial"/>
          <w:lang w:val="lt-LT"/>
        </w:rPr>
      </w:pPr>
      <w:r>
        <w:rPr>
          <w:rFonts w:cs="Arial"/>
          <w:lang w:val="lt-LT"/>
        </w:rPr>
        <w:t>Nuomininkas</w:t>
      </w:r>
      <w:r w:rsidR="00CC73FC" w:rsidRPr="00B54CCD">
        <w:rPr>
          <w:rFonts w:cs="Arial"/>
          <w:lang w:val="lt-LT"/>
        </w:rPr>
        <w:t xml:space="preserve"> gali nutraukti Sutartį vienašališkai dėl bet kokių priežasčių, įspėjęs apie tai </w:t>
      </w:r>
      <w:r>
        <w:rPr>
          <w:rFonts w:cs="Arial"/>
          <w:lang w:val="lt-LT"/>
        </w:rPr>
        <w:t>Nuomotoją</w:t>
      </w:r>
      <w:r w:rsidR="00CC73FC" w:rsidRPr="00B54CCD">
        <w:rPr>
          <w:rFonts w:cs="Arial"/>
          <w:lang w:val="lt-LT"/>
        </w:rPr>
        <w:t xml:space="preserve"> raštu ne vėliau kaip prieš </w:t>
      </w:r>
      <w:r w:rsidR="00CC73FC" w:rsidRPr="00FA48BA">
        <w:rPr>
          <w:rFonts w:cs="Arial"/>
          <w:shd w:val="clear" w:color="auto" w:fill="D9D9D9" w:themeFill="background1" w:themeFillShade="D9"/>
          <w:lang w:val="lt-LT"/>
        </w:rPr>
        <w:t>[</w:t>
      </w:r>
      <w:r w:rsidR="00CC73FC" w:rsidRPr="007C40B6">
        <w:rPr>
          <w:rFonts w:cs="Arial"/>
          <w:i/>
          <w:iCs/>
          <w:highlight w:val="lightGray"/>
          <w:lang w:val="lt-LT"/>
        </w:rPr>
        <w:t>nurodyti įspėjimo terminą</w:t>
      </w:r>
      <w:r w:rsidR="00CC73FC" w:rsidRPr="00FA48BA">
        <w:rPr>
          <w:rFonts w:cs="Arial"/>
          <w:shd w:val="clear" w:color="auto" w:fill="D9D9D9" w:themeFill="background1" w:themeFillShade="D9"/>
          <w:lang w:val="lt-LT"/>
        </w:rPr>
        <w:t>]</w:t>
      </w:r>
      <w:r w:rsidR="00CC73FC" w:rsidRPr="00B54CCD">
        <w:rPr>
          <w:rFonts w:cs="Arial"/>
          <w:lang w:val="lt-LT"/>
        </w:rPr>
        <w:t xml:space="preserve"> iki </w:t>
      </w:r>
      <w:r w:rsidR="007C40B6">
        <w:rPr>
          <w:rFonts w:cs="Arial"/>
          <w:lang w:val="lt-LT"/>
        </w:rPr>
        <w:t xml:space="preserve">planuojamos </w:t>
      </w:r>
      <w:r w:rsidR="00CC73FC" w:rsidRPr="00B54CCD">
        <w:rPr>
          <w:rFonts w:cs="Arial"/>
          <w:lang w:val="lt-LT"/>
        </w:rPr>
        <w:t>Sutarties nutraukimo</w:t>
      </w:r>
      <w:r w:rsidR="007C40B6">
        <w:rPr>
          <w:rFonts w:cs="Arial"/>
          <w:lang w:val="lt-LT"/>
        </w:rPr>
        <w:t xml:space="preserve"> dienos</w:t>
      </w:r>
      <w:r w:rsidR="00CC73FC" w:rsidRPr="00B54CCD">
        <w:rPr>
          <w:rFonts w:cs="Arial"/>
          <w:lang w:val="lt-LT"/>
        </w:rPr>
        <w:t>.</w:t>
      </w:r>
      <w:r w:rsidR="004F16B9">
        <w:rPr>
          <w:rStyle w:val="Puslapioinaosnuoroda"/>
          <w:rFonts w:cs="Arial"/>
          <w:lang w:val="lt-LT"/>
        </w:rPr>
        <w:footnoteReference w:id="8"/>
      </w:r>
    </w:p>
    <w:p w14:paraId="582D1953" w14:textId="77777777" w:rsidR="00CC73FC" w:rsidRPr="00B54CCD" w:rsidRDefault="00CC73FC" w:rsidP="008A203A">
      <w:pPr>
        <w:rPr>
          <w:rFonts w:cs="Arial"/>
          <w:lang w:val="lt-LT"/>
        </w:rPr>
      </w:pPr>
    </w:p>
    <w:p w14:paraId="55317060" w14:textId="77777777" w:rsidR="00CC73FC" w:rsidRPr="00B54CCD" w:rsidRDefault="00CC73FC" w:rsidP="00CC73FC">
      <w:pPr>
        <w:pStyle w:val="Sraopastraipa"/>
        <w:numPr>
          <w:ilvl w:val="1"/>
          <w:numId w:val="1"/>
        </w:numPr>
        <w:ind w:left="596" w:hanging="596"/>
        <w:rPr>
          <w:rFonts w:cs="Arial"/>
          <w:lang w:val="lt-LT"/>
        </w:rPr>
      </w:pPr>
      <w:r w:rsidRPr="00B54CCD">
        <w:rPr>
          <w:rFonts w:cs="Arial"/>
          <w:lang w:val="lt-LT"/>
        </w:rPr>
        <w:t xml:space="preserve">Šalys </w:t>
      </w:r>
      <w:r>
        <w:rPr>
          <w:rFonts w:cs="Arial"/>
          <w:lang w:val="lt-LT"/>
        </w:rPr>
        <w:t>S</w:t>
      </w:r>
      <w:r w:rsidRPr="00B54CCD">
        <w:rPr>
          <w:rFonts w:cs="Arial"/>
          <w:lang w:val="lt-LT"/>
        </w:rPr>
        <w:t>utartį gali nutraukti apipusiu rašytiniu susitarimu.</w:t>
      </w:r>
    </w:p>
    <w:p w14:paraId="64B0E9F1" w14:textId="77777777" w:rsidR="00CC73FC" w:rsidRPr="00B54CCD" w:rsidRDefault="00CC73FC" w:rsidP="008A203A">
      <w:pPr>
        <w:rPr>
          <w:rFonts w:cs="Arial"/>
          <w:lang w:val="lt-LT"/>
        </w:rPr>
      </w:pPr>
    </w:p>
    <w:p w14:paraId="720B9EEF" w14:textId="77777777" w:rsidR="00CC73FC" w:rsidRPr="00B54CCD" w:rsidRDefault="00CC73FC" w:rsidP="00CC73FC">
      <w:pPr>
        <w:pStyle w:val="Sraopastraipa"/>
        <w:numPr>
          <w:ilvl w:val="0"/>
          <w:numId w:val="1"/>
        </w:numPr>
        <w:ind w:left="316" w:hanging="284"/>
        <w:rPr>
          <w:rFonts w:cs="Arial"/>
          <w:b/>
          <w:bCs/>
          <w:lang w:val="lt-LT"/>
        </w:rPr>
      </w:pPr>
      <w:r w:rsidRPr="00B54CCD">
        <w:rPr>
          <w:rFonts w:cs="Arial"/>
          <w:b/>
          <w:bCs/>
          <w:lang w:val="lt-LT"/>
        </w:rPr>
        <w:t>BAIGIAMOSIOS NUOSTATOS</w:t>
      </w:r>
    </w:p>
    <w:p w14:paraId="42DD359A" w14:textId="77777777" w:rsidR="00CC73FC" w:rsidRPr="00B54CCD" w:rsidRDefault="00CC73FC" w:rsidP="008A203A">
      <w:pPr>
        <w:rPr>
          <w:rFonts w:cs="Arial"/>
          <w:lang w:val="lt-LT"/>
        </w:rPr>
      </w:pPr>
    </w:p>
    <w:p w14:paraId="3B5E3BAC" w14:textId="77777777" w:rsidR="00CC73FC" w:rsidRPr="00B54CCD" w:rsidRDefault="00CC73FC" w:rsidP="00CC73FC">
      <w:pPr>
        <w:pStyle w:val="Sraopastraipa"/>
        <w:numPr>
          <w:ilvl w:val="1"/>
          <w:numId w:val="1"/>
        </w:numPr>
        <w:ind w:left="596" w:hanging="596"/>
        <w:rPr>
          <w:rFonts w:cs="Arial"/>
          <w:lang w:val="lt-LT"/>
        </w:rPr>
      </w:pPr>
      <w:r w:rsidRPr="00B54CCD">
        <w:rPr>
          <w:rFonts w:cs="Arial"/>
          <w:lang w:val="lt-LT"/>
        </w:rPr>
        <w:t>Šalys patvirtina ir garantuoja, kad turi teisę ir įgaliojimus, t. y. yra gavusios visus reikiamus sprendimus, leidimus bei suderinimus, sudaryti šią Sutartį ir prisiimti Sutartyje numatytus įsipareigojimus.</w:t>
      </w:r>
    </w:p>
    <w:p w14:paraId="29241073" w14:textId="77777777" w:rsidR="00CC73FC" w:rsidRPr="00B54CCD" w:rsidRDefault="00CC73FC" w:rsidP="008A203A">
      <w:pPr>
        <w:pStyle w:val="Sraopastraipa"/>
        <w:ind w:left="599"/>
        <w:rPr>
          <w:rFonts w:cs="Arial"/>
          <w:lang w:val="lt-LT"/>
        </w:rPr>
      </w:pPr>
    </w:p>
    <w:p w14:paraId="47F3A93A" w14:textId="77777777" w:rsidR="00CC73FC" w:rsidRDefault="00CC73FC" w:rsidP="00CC73FC">
      <w:pPr>
        <w:pStyle w:val="Sraopastraipa"/>
        <w:numPr>
          <w:ilvl w:val="1"/>
          <w:numId w:val="1"/>
        </w:numPr>
        <w:ind w:left="596" w:hanging="596"/>
        <w:rPr>
          <w:rFonts w:cs="Arial"/>
          <w:lang w:val="lt-LT"/>
        </w:rPr>
      </w:pPr>
      <w:r>
        <w:rPr>
          <w:rFonts w:cs="Arial"/>
          <w:lang w:val="lt-LT"/>
        </w:rPr>
        <w:t>Visi Šalių pranešimai ar kita informacija, taip pat su šia Sutartimi susijusios pretenzijos turi būti pateiktos raštu ir yra laikomos tinkamai įteiktomis, jei yra siunčiamos registruotu laišku, per kurjerį ar elektroniniu paštu arba įteikiant asmeniškai žemiau nurodytais adresais arba bet kuriuo kitu čia nurodyta tvarka pranešimams siųsti Šalies nurodytu adresu:</w:t>
      </w:r>
    </w:p>
    <w:p w14:paraId="69AFDE73" w14:textId="77777777" w:rsidR="00CC73FC" w:rsidRPr="00CC73FC" w:rsidRDefault="00CC73FC" w:rsidP="00CC73FC">
      <w:pPr>
        <w:pStyle w:val="Sraopastraipa"/>
        <w:rPr>
          <w:rFonts w:cs="Arial"/>
          <w:lang w:val="lt-LT"/>
        </w:rPr>
      </w:pPr>
    </w:p>
    <w:p w14:paraId="46821067" w14:textId="097B6357" w:rsidR="00CC73FC" w:rsidRDefault="00CC73FC" w:rsidP="003908C7">
      <w:pPr>
        <w:pStyle w:val="Sraopastraipa"/>
        <w:ind w:left="959"/>
        <w:rPr>
          <w:rFonts w:cs="Arial"/>
          <w:lang w:val="lt-LT"/>
        </w:rPr>
      </w:pPr>
      <w:r w:rsidRPr="003908C7">
        <w:rPr>
          <w:rFonts w:cs="Arial"/>
          <w:lang w:val="lt-LT"/>
        </w:rPr>
        <w:t xml:space="preserve">Siunčiant </w:t>
      </w:r>
      <w:r w:rsidR="00F21164">
        <w:rPr>
          <w:rFonts w:cs="Arial"/>
          <w:lang w:val="lt-LT"/>
        </w:rPr>
        <w:t>Nuomotojui</w:t>
      </w:r>
      <w:r w:rsidRPr="003908C7">
        <w:rPr>
          <w:rFonts w:cs="Arial"/>
          <w:lang w:val="lt-LT"/>
        </w:rPr>
        <w:t>:</w:t>
      </w:r>
    </w:p>
    <w:p w14:paraId="06BC1344" w14:textId="77777777" w:rsidR="00CC73FC" w:rsidRDefault="00CC73FC" w:rsidP="003908C7">
      <w:pPr>
        <w:pStyle w:val="Sraopastraipa"/>
        <w:ind w:left="959"/>
        <w:rPr>
          <w:rFonts w:cs="Arial"/>
          <w:lang w:val="lt-LT"/>
        </w:rPr>
      </w:pPr>
    </w:p>
    <w:p w14:paraId="783BD4FE" w14:textId="77777777" w:rsidR="00CC73FC" w:rsidRDefault="00CC73FC" w:rsidP="003908C7">
      <w:pPr>
        <w:pStyle w:val="Sraopastraipa"/>
        <w:ind w:left="959"/>
        <w:rPr>
          <w:rFonts w:cs="Arial"/>
          <w:lang w:val="lt-LT"/>
        </w:rPr>
      </w:pPr>
      <w:r w:rsidRPr="00FA48BA">
        <w:rPr>
          <w:rFonts w:cs="Arial"/>
          <w:shd w:val="clear" w:color="auto" w:fill="D9D9D9" w:themeFill="background1" w:themeFillShade="D9"/>
          <w:lang w:val="lt-LT"/>
        </w:rPr>
        <w:t>[_____________________]</w:t>
      </w:r>
    </w:p>
    <w:p w14:paraId="2A670471" w14:textId="77777777" w:rsidR="00CC73FC" w:rsidRDefault="00CC73FC" w:rsidP="003908C7">
      <w:pPr>
        <w:pStyle w:val="Sraopastraipa"/>
        <w:ind w:left="959"/>
        <w:rPr>
          <w:rFonts w:cs="Arial"/>
          <w:lang w:val="lt-LT"/>
        </w:rPr>
      </w:pPr>
    </w:p>
    <w:p w14:paraId="4D2239BE" w14:textId="5D9EB86D" w:rsidR="00CC73FC" w:rsidRDefault="00CC73FC" w:rsidP="003908C7">
      <w:pPr>
        <w:pStyle w:val="Sraopastraipa"/>
        <w:ind w:left="959"/>
        <w:rPr>
          <w:rFonts w:cs="Arial"/>
          <w:lang w:val="lt-LT"/>
        </w:rPr>
      </w:pPr>
      <w:r w:rsidRPr="003908C7">
        <w:rPr>
          <w:rFonts w:cs="Arial"/>
          <w:lang w:val="lt-LT"/>
        </w:rPr>
        <w:t xml:space="preserve">Siunčiant </w:t>
      </w:r>
      <w:r w:rsidR="00F21164">
        <w:rPr>
          <w:rFonts w:cs="Arial"/>
          <w:lang w:val="lt-LT"/>
        </w:rPr>
        <w:t>Nuomininkui</w:t>
      </w:r>
      <w:r w:rsidRPr="003908C7">
        <w:rPr>
          <w:rFonts w:cs="Arial"/>
          <w:lang w:val="lt-LT"/>
        </w:rPr>
        <w:t>:</w:t>
      </w:r>
    </w:p>
    <w:p w14:paraId="350E0DEF" w14:textId="77777777" w:rsidR="00CC73FC" w:rsidRDefault="00CC73FC" w:rsidP="003908C7">
      <w:pPr>
        <w:pStyle w:val="Sraopastraipa"/>
        <w:ind w:left="959"/>
        <w:rPr>
          <w:rFonts w:cs="Arial"/>
          <w:lang w:val="lt-LT"/>
        </w:rPr>
      </w:pPr>
    </w:p>
    <w:p w14:paraId="7739507B" w14:textId="77777777" w:rsidR="00CC73FC" w:rsidRPr="00271920" w:rsidRDefault="00CC73FC" w:rsidP="003908C7">
      <w:pPr>
        <w:pStyle w:val="Sraopastraipa"/>
        <w:ind w:left="959"/>
        <w:rPr>
          <w:rFonts w:cs="Arial"/>
          <w:lang w:val="lt-LT"/>
        </w:rPr>
      </w:pPr>
      <w:r w:rsidRPr="00FA48BA">
        <w:rPr>
          <w:rFonts w:cs="Arial"/>
          <w:shd w:val="clear" w:color="auto" w:fill="D9D9D9" w:themeFill="background1" w:themeFillShade="D9"/>
          <w:lang w:val="lt-LT"/>
        </w:rPr>
        <w:t>[_____________________]</w:t>
      </w:r>
    </w:p>
    <w:p w14:paraId="6CD16389" w14:textId="77777777" w:rsidR="00CC73FC" w:rsidRPr="00B54CCD" w:rsidRDefault="00CC73FC" w:rsidP="008A203A">
      <w:pPr>
        <w:rPr>
          <w:rFonts w:cs="Arial"/>
          <w:lang w:val="lt-LT"/>
        </w:rPr>
      </w:pPr>
    </w:p>
    <w:p w14:paraId="37E46B7E" w14:textId="43027005" w:rsidR="00CC73FC" w:rsidRPr="00B54CCD" w:rsidRDefault="00CC73FC" w:rsidP="00CC73FC">
      <w:pPr>
        <w:pStyle w:val="Sraopastraipa"/>
        <w:numPr>
          <w:ilvl w:val="1"/>
          <w:numId w:val="1"/>
        </w:numPr>
        <w:ind w:left="596" w:hanging="596"/>
        <w:rPr>
          <w:rFonts w:cs="Arial"/>
          <w:lang w:val="lt-LT"/>
        </w:rPr>
      </w:pPr>
      <w:r>
        <w:rPr>
          <w:rFonts w:cs="Arial"/>
          <w:lang w:val="lt-LT"/>
        </w:rPr>
        <w:t xml:space="preserve">Bet kuri Šalis turi teisę </w:t>
      </w:r>
      <w:r w:rsidR="00F21164">
        <w:rPr>
          <w:rFonts w:cs="Arial"/>
          <w:lang w:val="lt-LT"/>
        </w:rPr>
        <w:t>Nuomininko</w:t>
      </w:r>
      <w:r>
        <w:rPr>
          <w:rFonts w:cs="Arial"/>
          <w:lang w:val="lt-LT"/>
        </w:rPr>
        <w:t xml:space="preserve"> sąskaita </w:t>
      </w:r>
      <w:r w:rsidRPr="00B54CCD">
        <w:rPr>
          <w:rFonts w:cs="Arial"/>
          <w:lang w:val="lt-LT"/>
        </w:rPr>
        <w:t xml:space="preserve">įregistruoti </w:t>
      </w:r>
      <w:r>
        <w:rPr>
          <w:rFonts w:cs="Arial"/>
          <w:lang w:val="lt-LT"/>
        </w:rPr>
        <w:t xml:space="preserve">šią Sutartį </w:t>
      </w:r>
      <w:r w:rsidRPr="00B54CCD">
        <w:rPr>
          <w:rFonts w:cs="Arial"/>
          <w:lang w:val="lt-LT"/>
        </w:rPr>
        <w:t>Nekilnojamojo turto registre.</w:t>
      </w:r>
    </w:p>
    <w:p w14:paraId="50FC89D4" w14:textId="77777777" w:rsidR="00CC73FC" w:rsidRPr="00B54CCD" w:rsidRDefault="00CC73FC" w:rsidP="008A203A">
      <w:pPr>
        <w:rPr>
          <w:rFonts w:cs="Arial"/>
          <w:lang w:val="lt-LT"/>
        </w:rPr>
      </w:pPr>
    </w:p>
    <w:p w14:paraId="034067AE" w14:textId="09021381" w:rsidR="00CC73FC" w:rsidRPr="00B54CCD" w:rsidRDefault="00CC73FC" w:rsidP="00CC73FC">
      <w:pPr>
        <w:pStyle w:val="Sraopastraipa"/>
        <w:numPr>
          <w:ilvl w:val="1"/>
          <w:numId w:val="1"/>
        </w:numPr>
        <w:ind w:left="596" w:hanging="596"/>
        <w:rPr>
          <w:rFonts w:cs="Arial"/>
          <w:lang w:val="lt-LT"/>
        </w:rPr>
      </w:pPr>
      <w:r w:rsidRPr="00B54CCD">
        <w:rPr>
          <w:rFonts w:cs="Arial"/>
          <w:lang w:val="lt-LT"/>
        </w:rPr>
        <w:lastRenderedPageBreak/>
        <w:t xml:space="preserve">Visi ginčai, susiję su šia Sutartimi, yra sprendžiami Šalių tarpusavio derybų būdu. Šalims nepavykus taikiai išspręsti kilusio ginčo, ginčas sprendžiamas Lietuvos Respublikos teismuose teisės aktuose nustatyta tvarka.  </w:t>
      </w:r>
    </w:p>
    <w:p w14:paraId="58D633A2" w14:textId="77777777" w:rsidR="00CC73FC" w:rsidRPr="00B54CCD" w:rsidRDefault="00CC73FC" w:rsidP="008A203A">
      <w:pPr>
        <w:rPr>
          <w:rFonts w:cs="Arial"/>
          <w:lang w:val="lt-LT"/>
        </w:rPr>
      </w:pPr>
    </w:p>
    <w:p w14:paraId="2C87BB40" w14:textId="2FB2E4ED" w:rsidR="00CC73FC" w:rsidRPr="00B54CCD" w:rsidRDefault="00CC73FC" w:rsidP="00CC73FC">
      <w:pPr>
        <w:pStyle w:val="Sraopastraipa"/>
        <w:numPr>
          <w:ilvl w:val="1"/>
          <w:numId w:val="1"/>
        </w:numPr>
        <w:ind w:left="596" w:hanging="596"/>
        <w:rPr>
          <w:rFonts w:cs="Arial"/>
          <w:lang w:val="lt-LT"/>
        </w:rPr>
      </w:pPr>
      <w:r w:rsidRPr="00B54CCD">
        <w:rPr>
          <w:rFonts w:cs="Arial"/>
          <w:lang w:val="lt-LT"/>
        </w:rPr>
        <w:t>Šiai Sutarčiai yra taikomi Lietuvos Respublikos teisės aktai.</w:t>
      </w:r>
    </w:p>
    <w:p w14:paraId="6E275838" w14:textId="77777777" w:rsidR="00CC73FC" w:rsidRPr="00361831" w:rsidRDefault="00CC73FC" w:rsidP="008A203A">
      <w:pPr>
        <w:rPr>
          <w:rFonts w:cs="Arial"/>
          <w:lang w:val="lt-LT"/>
        </w:rPr>
      </w:pPr>
    </w:p>
    <w:p w14:paraId="7670519B" w14:textId="7D052040" w:rsidR="00CC73FC" w:rsidRPr="007B2F40" w:rsidRDefault="00CC73FC" w:rsidP="00CC73FC">
      <w:pPr>
        <w:pStyle w:val="Sraopastraipa"/>
        <w:numPr>
          <w:ilvl w:val="1"/>
          <w:numId w:val="1"/>
        </w:numPr>
        <w:ind w:left="596" w:hanging="596"/>
        <w:rPr>
          <w:rFonts w:cs="Arial"/>
          <w:lang w:val="lt-LT"/>
        </w:rPr>
      </w:pPr>
      <w:r w:rsidRPr="007B2F40">
        <w:rPr>
          <w:rFonts w:cs="Arial"/>
          <w:lang w:val="lt-LT"/>
        </w:rPr>
        <w:t>Ši Sutartis gali būti pasirašoma abiejų Šalių atstovų fiziniais parašais – tokiu atveju Sutartis sudaroma 2 (dviem) vienodą teisinę galią turinčiais egzemplioriais, po vieną kiekvienai Šaliai. Sutartis taip pat gali būti sudaroma elektroniniu būdu, abiem Šalims pasirašant kvalifikuotu elektroniniu parašu, turinčiu laiko žymą – tokiu atveju Sutartis laikoma sudaryta nuo vėliau pasirašiusios Šalies kvalifikuoto elektroninio parašo laiko žymos.</w:t>
      </w:r>
    </w:p>
    <w:p w14:paraId="4DF78B7D" w14:textId="77777777" w:rsidR="00CC73FC" w:rsidRPr="00B54CCD" w:rsidRDefault="00CC73FC" w:rsidP="008A203A">
      <w:pPr>
        <w:rPr>
          <w:rFonts w:cs="Arial"/>
          <w:lang w:val="lt-LT"/>
        </w:rPr>
      </w:pPr>
    </w:p>
    <w:p w14:paraId="2CAF0EB5" w14:textId="77777777" w:rsidR="00CC73FC" w:rsidRPr="00B54CCD" w:rsidRDefault="00CC73FC" w:rsidP="00CC73FC">
      <w:pPr>
        <w:pStyle w:val="Sraopastraipa"/>
        <w:numPr>
          <w:ilvl w:val="0"/>
          <w:numId w:val="1"/>
        </w:numPr>
        <w:ind w:left="316" w:hanging="284"/>
        <w:rPr>
          <w:rFonts w:cs="Arial"/>
          <w:b/>
          <w:bCs/>
          <w:lang w:val="lt-LT"/>
        </w:rPr>
      </w:pPr>
      <w:r w:rsidRPr="00B54CCD">
        <w:rPr>
          <w:rFonts w:cs="Arial"/>
          <w:b/>
          <w:bCs/>
          <w:lang w:val="lt-LT"/>
        </w:rPr>
        <w:t>PRIEDAI</w:t>
      </w:r>
    </w:p>
    <w:p w14:paraId="52D3F67E" w14:textId="77777777" w:rsidR="00CC73FC" w:rsidRPr="00B54CCD" w:rsidRDefault="00CC73FC" w:rsidP="008A203A">
      <w:pPr>
        <w:rPr>
          <w:rFonts w:cs="Arial"/>
          <w:lang w:val="lt-LT"/>
        </w:rPr>
      </w:pPr>
    </w:p>
    <w:p w14:paraId="28A41737" w14:textId="641B5DC4" w:rsidR="00CC73FC" w:rsidRPr="00B54CCD" w:rsidRDefault="00CC73FC" w:rsidP="00CC2801">
      <w:pPr>
        <w:pStyle w:val="Sraopastraipa"/>
        <w:numPr>
          <w:ilvl w:val="1"/>
          <w:numId w:val="1"/>
        </w:numPr>
        <w:ind w:left="596" w:hanging="596"/>
        <w:rPr>
          <w:rFonts w:cs="Arial"/>
          <w:lang w:val="lt-LT"/>
        </w:rPr>
      </w:pPr>
      <w:r>
        <w:rPr>
          <w:rFonts w:cs="Arial"/>
          <w:lang w:val="lt-LT"/>
        </w:rPr>
        <w:t>Prie šios Sutarties yra pridedam</w:t>
      </w:r>
      <w:r w:rsidR="00890A2A">
        <w:rPr>
          <w:rFonts w:cs="Arial"/>
          <w:lang w:val="lt-LT"/>
        </w:rPr>
        <w:t>as</w:t>
      </w:r>
      <w:r>
        <w:rPr>
          <w:rFonts w:cs="Arial"/>
          <w:lang w:val="lt-LT"/>
        </w:rPr>
        <w:t xml:space="preserve"> ši</w:t>
      </w:r>
      <w:r w:rsidR="00890A2A">
        <w:rPr>
          <w:rFonts w:cs="Arial"/>
          <w:lang w:val="lt-LT"/>
        </w:rPr>
        <w:t>s</w:t>
      </w:r>
      <w:r>
        <w:rPr>
          <w:rFonts w:cs="Arial"/>
          <w:lang w:val="lt-LT"/>
        </w:rPr>
        <w:t xml:space="preserve"> prieda</w:t>
      </w:r>
      <w:r w:rsidR="00890A2A">
        <w:rPr>
          <w:rFonts w:cs="Arial"/>
          <w:lang w:val="lt-LT"/>
        </w:rPr>
        <w:t>s</w:t>
      </w:r>
      <w:r>
        <w:rPr>
          <w:rFonts w:cs="Arial"/>
          <w:lang w:val="lt-LT"/>
        </w:rPr>
        <w:t>, kuri</w:t>
      </w:r>
      <w:r w:rsidR="00890A2A">
        <w:rPr>
          <w:rFonts w:cs="Arial"/>
          <w:lang w:val="lt-LT"/>
        </w:rPr>
        <w:t>s</w:t>
      </w:r>
      <w:r>
        <w:rPr>
          <w:rFonts w:cs="Arial"/>
          <w:lang w:val="lt-LT"/>
        </w:rPr>
        <w:t xml:space="preserve"> sudaro neatskiriamą jos dalį:</w:t>
      </w:r>
    </w:p>
    <w:p w14:paraId="3A1B71D9" w14:textId="77777777" w:rsidR="00CC73FC" w:rsidRDefault="00CC73FC" w:rsidP="008A203A">
      <w:pPr>
        <w:rPr>
          <w:rFonts w:cs="Arial"/>
          <w:lang w:val="lt-LT"/>
        </w:rPr>
      </w:pPr>
    </w:p>
    <w:p w14:paraId="49EB55A4" w14:textId="77777777" w:rsidR="00CC73FC" w:rsidRPr="00361C6C" w:rsidRDefault="00CC73FC" w:rsidP="00CC2801">
      <w:pPr>
        <w:ind w:firstLine="596"/>
        <w:rPr>
          <w:rFonts w:cs="Arial"/>
          <w:lang w:val="lt-LT"/>
        </w:rPr>
      </w:pPr>
      <w:r w:rsidRPr="00361C6C">
        <w:rPr>
          <w:rFonts w:cs="Arial"/>
          <w:u w:val="single"/>
          <w:lang w:val="lt-LT"/>
        </w:rPr>
        <w:t>Priedas Nr. 1</w:t>
      </w:r>
      <w:r w:rsidRPr="00361C6C">
        <w:rPr>
          <w:rFonts w:cs="Arial"/>
          <w:lang w:val="lt-LT"/>
        </w:rPr>
        <w:t xml:space="preserve"> – Schema.</w:t>
      </w:r>
    </w:p>
    <w:p w14:paraId="64415D2D" w14:textId="77777777" w:rsidR="00CC73FC" w:rsidRPr="00B54CCD" w:rsidRDefault="00CC73FC" w:rsidP="008A203A">
      <w:pPr>
        <w:rPr>
          <w:lang w:val="lt-LT"/>
        </w:rPr>
      </w:pPr>
    </w:p>
    <w:p w14:paraId="5C4C0998" w14:textId="77777777" w:rsidR="00CC73FC" w:rsidRDefault="00CC73FC"/>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0"/>
        <w:gridCol w:w="4484"/>
      </w:tblGrid>
      <w:tr w:rsidR="008A203A" w:rsidRPr="00B54CCD" w14:paraId="36DE1793" w14:textId="09CD9429" w:rsidTr="001E157C">
        <w:tc>
          <w:tcPr>
            <w:tcW w:w="4860" w:type="dxa"/>
          </w:tcPr>
          <w:p w14:paraId="3144C8F4" w14:textId="4F9053C5" w:rsidR="008A203A" w:rsidRPr="00BB19F1" w:rsidRDefault="00645F52" w:rsidP="008A203A">
            <w:pPr>
              <w:rPr>
                <w:b/>
                <w:bCs/>
                <w:lang w:val="lt-LT"/>
              </w:rPr>
            </w:pPr>
            <w:r>
              <w:rPr>
                <w:b/>
                <w:bCs/>
                <w:lang w:val="lt-LT"/>
              </w:rPr>
              <w:t>Nuomotojo</w:t>
            </w:r>
            <w:r w:rsidR="008A203A" w:rsidRPr="00BB19F1">
              <w:rPr>
                <w:b/>
                <w:bCs/>
                <w:lang w:val="lt-LT"/>
              </w:rPr>
              <w:t xml:space="preserve"> vardu:</w:t>
            </w:r>
          </w:p>
        </w:tc>
        <w:tc>
          <w:tcPr>
            <w:tcW w:w="4484" w:type="dxa"/>
          </w:tcPr>
          <w:p w14:paraId="2EB998DA" w14:textId="6EEA923E" w:rsidR="008A203A" w:rsidRPr="00BB19F1" w:rsidRDefault="00645F52" w:rsidP="008A203A">
            <w:pPr>
              <w:rPr>
                <w:b/>
                <w:bCs/>
                <w:lang w:val="lt-LT"/>
              </w:rPr>
            </w:pPr>
            <w:r>
              <w:rPr>
                <w:b/>
                <w:bCs/>
                <w:lang w:val="lt-LT"/>
              </w:rPr>
              <w:t>Nuomininko</w:t>
            </w:r>
            <w:r w:rsidR="008A203A" w:rsidRPr="00BB19F1">
              <w:rPr>
                <w:b/>
                <w:bCs/>
                <w:lang w:val="lt-LT"/>
              </w:rPr>
              <w:t xml:space="preserve"> vardu:</w:t>
            </w:r>
          </w:p>
        </w:tc>
      </w:tr>
      <w:tr w:rsidR="008A203A" w:rsidRPr="00B54CCD" w14:paraId="3FE95FAC" w14:textId="150A92D1" w:rsidTr="00C96B5C">
        <w:trPr>
          <w:trHeight w:val="127"/>
        </w:trPr>
        <w:tc>
          <w:tcPr>
            <w:tcW w:w="4860" w:type="dxa"/>
            <w:shd w:val="clear" w:color="auto" w:fill="auto"/>
          </w:tcPr>
          <w:p w14:paraId="7A7D9C7D" w14:textId="051D562F" w:rsidR="008A203A" w:rsidRPr="00C96B5C" w:rsidRDefault="008A203A" w:rsidP="009B462F">
            <w:pPr>
              <w:jc w:val="left"/>
              <w:rPr>
                <w:lang w:val="lt-LT"/>
              </w:rPr>
            </w:pPr>
            <w:r w:rsidRPr="00C96B5C">
              <w:rPr>
                <w:shd w:val="clear" w:color="auto" w:fill="D9D9D9" w:themeFill="background1" w:themeFillShade="D9"/>
                <w:lang w:val="lt-LT"/>
              </w:rPr>
              <w:t>[</w:t>
            </w:r>
            <w:r w:rsidRPr="00C96B5C">
              <w:rPr>
                <w:i/>
                <w:iCs/>
                <w:shd w:val="clear" w:color="auto" w:fill="D9D9D9" w:themeFill="background1" w:themeFillShade="D9"/>
                <w:lang w:val="lt-LT"/>
              </w:rPr>
              <w:t>nurodyti pasirašančio asmens vardą, pavardę,</w:t>
            </w:r>
            <w:r w:rsidR="00890A2A" w:rsidRPr="00C96B5C">
              <w:rPr>
                <w:i/>
                <w:iCs/>
                <w:lang w:val="lt-LT"/>
              </w:rPr>
              <w:t xml:space="preserve"> </w:t>
            </w:r>
            <w:r w:rsidR="00890A2A" w:rsidRPr="00C96B5C">
              <w:rPr>
                <w:i/>
                <w:iCs/>
                <w:shd w:val="clear" w:color="auto" w:fill="D9D9D9" w:themeFill="background1" w:themeFillShade="D9"/>
                <w:lang w:val="lt-LT"/>
              </w:rPr>
              <w:t>pareigas ar atstovavimo pagrindą</w:t>
            </w:r>
            <w:r w:rsidRPr="00C96B5C">
              <w:rPr>
                <w:shd w:val="clear" w:color="auto" w:fill="D9D9D9" w:themeFill="background1" w:themeFillShade="D9"/>
                <w:lang w:val="lt-LT"/>
              </w:rPr>
              <w:t>]</w:t>
            </w:r>
          </w:p>
        </w:tc>
        <w:tc>
          <w:tcPr>
            <w:tcW w:w="4484" w:type="dxa"/>
            <w:shd w:val="clear" w:color="auto" w:fill="auto"/>
          </w:tcPr>
          <w:p w14:paraId="51AF13AC" w14:textId="10AA00A4" w:rsidR="008A203A" w:rsidRPr="00C96B5C" w:rsidRDefault="008A203A" w:rsidP="008A203A">
            <w:pPr>
              <w:rPr>
                <w:lang w:val="lt-LT"/>
              </w:rPr>
            </w:pPr>
            <w:r w:rsidRPr="00C96B5C">
              <w:rPr>
                <w:shd w:val="clear" w:color="auto" w:fill="D9D9D9" w:themeFill="background1" w:themeFillShade="D9"/>
                <w:lang w:val="lt-LT"/>
              </w:rPr>
              <w:t>[</w:t>
            </w:r>
            <w:r w:rsidRPr="00C96B5C">
              <w:rPr>
                <w:i/>
                <w:iCs/>
                <w:shd w:val="clear" w:color="auto" w:fill="D9D9D9" w:themeFill="background1" w:themeFillShade="D9"/>
                <w:lang w:val="lt-LT"/>
              </w:rPr>
              <w:t>nurodyti pasirašančio asmens vardą, pavardę</w:t>
            </w:r>
            <w:r w:rsidR="00890A2A" w:rsidRPr="00C96B5C">
              <w:rPr>
                <w:i/>
                <w:iCs/>
                <w:shd w:val="clear" w:color="auto" w:fill="D9D9D9" w:themeFill="background1" w:themeFillShade="D9"/>
                <w:lang w:val="lt-LT"/>
              </w:rPr>
              <w:t>,</w:t>
            </w:r>
            <w:r w:rsidR="00890A2A" w:rsidRPr="00C96B5C">
              <w:rPr>
                <w:i/>
                <w:iCs/>
                <w:lang w:val="lt-LT"/>
              </w:rPr>
              <w:t xml:space="preserve"> </w:t>
            </w:r>
            <w:r w:rsidR="00890A2A" w:rsidRPr="00C96B5C">
              <w:rPr>
                <w:i/>
                <w:iCs/>
                <w:shd w:val="clear" w:color="auto" w:fill="D9D9D9" w:themeFill="background1" w:themeFillShade="D9"/>
                <w:lang w:val="lt-LT"/>
              </w:rPr>
              <w:t>pareigas ar atstovavimo pagrindą</w:t>
            </w:r>
            <w:r w:rsidRPr="00C96B5C">
              <w:rPr>
                <w:shd w:val="clear" w:color="auto" w:fill="D9D9D9" w:themeFill="background1" w:themeFillShade="D9"/>
                <w:lang w:val="lt-LT"/>
              </w:rPr>
              <w:t>]</w:t>
            </w:r>
          </w:p>
        </w:tc>
      </w:tr>
    </w:tbl>
    <w:p w14:paraId="7C91E9D3" w14:textId="77777777" w:rsidR="009D2E05" w:rsidRDefault="009D2E05" w:rsidP="009D2E05">
      <w:pPr>
        <w:jc w:val="center"/>
        <w:rPr>
          <w:lang w:val="lt-LT"/>
        </w:rPr>
      </w:pPr>
      <w:r>
        <w:rPr>
          <w:lang w:val="lt-LT"/>
        </w:rPr>
        <w:br/>
      </w:r>
    </w:p>
    <w:p w14:paraId="19D5F926" w14:textId="325B888A" w:rsidR="000A5602" w:rsidRPr="00835C7D" w:rsidRDefault="009D2E05" w:rsidP="009D2E05">
      <w:pPr>
        <w:jc w:val="center"/>
        <w:rPr>
          <w:lang w:val="lt-LT"/>
        </w:rPr>
      </w:pPr>
      <w:r>
        <w:rPr>
          <w:lang w:val="lt-LT"/>
        </w:rPr>
        <w:t xml:space="preserve">—————————— </w:t>
      </w:r>
    </w:p>
    <w:sectPr w:rsidR="000A5602" w:rsidRPr="00835C7D" w:rsidSect="00CC73FC">
      <w:footerReference w:type="default" r:id="rId14"/>
      <w:footerReference w:type="first" r:id="rId15"/>
      <w:pgSz w:w="11906" w:h="16838" w:code="9"/>
      <w:pgMar w:top="1134" w:right="1134" w:bottom="993" w:left="1418"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11B65" w14:textId="77777777" w:rsidR="00226D34" w:rsidRDefault="00226D34" w:rsidP="00903ED4">
      <w:pPr>
        <w:spacing w:line="240" w:lineRule="auto"/>
      </w:pPr>
      <w:r>
        <w:separator/>
      </w:r>
    </w:p>
  </w:endnote>
  <w:endnote w:type="continuationSeparator" w:id="0">
    <w:p w14:paraId="09C9B8F4" w14:textId="77777777" w:rsidR="00226D34" w:rsidRDefault="00226D34" w:rsidP="00903ED4">
      <w:pPr>
        <w:spacing w:line="240" w:lineRule="auto"/>
      </w:pPr>
      <w:r>
        <w:continuationSeparator/>
      </w:r>
    </w:p>
  </w:endnote>
  <w:endnote w:type="continuationNotice" w:id="1">
    <w:p w14:paraId="2F73DD23" w14:textId="77777777" w:rsidR="00226D34" w:rsidRDefault="00226D3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uvLTr">
    <w:altName w:val="Courier New"/>
    <w:charset w:val="00"/>
    <w:family w:val="swiss"/>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8621883"/>
      <w:docPartObj>
        <w:docPartGallery w:val="Page Numbers (Bottom of Page)"/>
        <w:docPartUnique/>
      </w:docPartObj>
    </w:sdtPr>
    <w:sdtEndPr>
      <w:rPr>
        <w:noProof/>
      </w:rPr>
    </w:sdtEndPr>
    <w:sdtContent>
      <w:p w14:paraId="46A9E539" w14:textId="640C4195" w:rsidR="00CC73FC" w:rsidRDefault="00CC73FC">
        <w:pPr>
          <w:pStyle w:val="Porat"/>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7834161"/>
      <w:docPartObj>
        <w:docPartGallery w:val="Page Numbers (Bottom of Page)"/>
        <w:docPartUnique/>
      </w:docPartObj>
    </w:sdtPr>
    <w:sdtContent>
      <w:p w14:paraId="0617EB85" w14:textId="053434A6" w:rsidR="00C647F5" w:rsidRDefault="00C647F5">
        <w:pPr>
          <w:pStyle w:val="Porat"/>
          <w:jc w:val="right"/>
        </w:pPr>
        <w:r>
          <w:fldChar w:fldCharType="begin"/>
        </w:r>
        <w:r>
          <w:instrText>PAGE   \* MERGEFORMAT</w:instrText>
        </w:r>
        <w:r>
          <w:fldChar w:fldCharType="separate"/>
        </w:r>
        <w:r>
          <w:rPr>
            <w:lang w:val="lt-LT"/>
          </w:rPr>
          <w:t>2</w:t>
        </w:r>
        <w:r>
          <w:fldChar w:fldCharType="end"/>
        </w:r>
      </w:p>
    </w:sdtContent>
  </w:sdt>
  <w:p w14:paraId="6D30D994" w14:textId="77777777" w:rsidR="00C647F5" w:rsidRDefault="00C647F5">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2AC82" w14:textId="77777777" w:rsidR="00226D34" w:rsidRDefault="00226D34" w:rsidP="00903ED4">
      <w:pPr>
        <w:spacing w:line="240" w:lineRule="auto"/>
      </w:pPr>
      <w:r>
        <w:separator/>
      </w:r>
    </w:p>
  </w:footnote>
  <w:footnote w:type="continuationSeparator" w:id="0">
    <w:p w14:paraId="11A5A602" w14:textId="77777777" w:rsidR="00226D34" w:rsidRDefault="00226D34" w:rsidP="00903ED4">
      <w:pPr>
        <w:spacing w:line="240" w:lineRule="auto"/>
      </w:pPr>
      <w:r>
        <w:continuationSeparator/>
      </w:r>
    </w:p>
  </w:footnote>
  <w:footnote w:type="continuationNotice" w:id="1">
    <w:p w14:paraId="608FCE59" w14:textId="77777777" w:rsidR="00226D34" w:rsidRDefault="00226D34">
      <w:pPr>
        <w:spacing w:line="240" w:lineRule="auto"/>
      </w:pPr>
    </w:p>
  </w:footnote>
  <w:footnote w:id="2">
    <w:p w14:paraId="41034EE5" w14:textId="3C20C3B6" w:rsidR="00C53700" w:rsidRPr="00FA48BA" w:rsidRDefault="00C53700" w:rsidP="00C53700">
      <w:pPr>
        <w:pStyle w:val="Komentarotekstas"/>
        <w:jc w:val="left"/>
        <w:rPr>
          <w:sz w:val="18"/>
          <w:szCs w:val="18"/>
          <w:lang w:val="lt-LT"/>
        </w:rPr>
      </w:pPr>
      <w:r w:rsidRPr="00FA48BA">
        <w:rPr>
          <w:rStyle w:val="Puslapioinaosnuoroda"/>
          <w:sz w:val="18"/>
          <w:szCs w:val="18"/>
          <w:lang w:val="lt-LT"/>
        </w:rPr>
        <w:footnoteRef/>
      </w:r>
      <w:r w:rsidRPr="00FA48BA">
        <w:rPr>
          <w:sz w:val="18"/>
          <w:szCs w:val="18"/>
          <w:lang w:val="lt-LT"/>
        </w:rPr>
        <w:t>Pastab</w:t>
      </w:r>
      <w:r w:rsidR="00995D8D" w:rsidRPr="00FA48BA">
        <w:rPr>
          <w:sz w:val="18"/>
          <w:szCs w:val="18"/>
          <w:lang w:val="lt-LT"/>
        </w:rPr>
        <w:t>a.</w:t>
      </w:r>
      <w:r w:rsidRPr="00FA48BA">
        <w:rPr>
          <w:sz w:val="18"/>
          <w:szCs w:val="18"/>
          <w:lang w:val="lt-LT"/>
        </w:rPr>
        <w:t xml:space="preserve"> Teikiama šioje pavyzdinėje formoje taip:</w:t>
      </w:r>
    </w:p>
    <w:p w14:paraId="36F69064" w14:textId="7023D5D1" w:rsidR="00C53700" w:rsidRPr="00FA48BA" w:rsidRDefault="00C53700" w:rsidP="00C53700">
      <w:pPr>
        <w:pStyle w:val="Komentarotekstas"/>
        <w:jc w:val="left"/>
        <w:rPr>
          <w:sz w:val="18"/>
          <w:szCs w:val="18"/>
          <w:lang w:val="lt-LT"/>
        </w:rPr>
      </w:pPr>
      <w:r w:rsidRPr="00FA48BA">
        <w:rPr>
          <w:sz w:val="18"/>
          <w:szCs w:val="18"/>
          <w:lang w:val="lt-LT"/>
        </w:rPr>
        <w:t>a) perdavimo aktas turi būti pasirašytas iki atitinkamos datos (galima numatyti, kad perdavimas įvyksta šios sutarties pagrindu ir ji kartu yra ir perdavimo aktas);</w:t>
      </w:r>
    </w:p>
    <w:p w14:paraId="2C0E2711" w14:textId="77777777" w:rsidR="00C53700" w:rsidRPr="00FA48BA" w:rsidRDefault="00C53700" w:rsidP="00C53700">
      <w:pPr>
        <w:pStyle w:val="Komentarotekstas"/>
        <w:jc w:val="left"/>
        <w:rPr>
          <w:sz w:val="18"/>
          <w:szCs w:val="18"/>
          <w:lang w:val="lt-LT"/>
        </w:rPr>
      </w:pPr>
      <w:r w:rsidRPr="00FA48BA">
        <w:rPr>
          <w:sz w:val="18"/>
          <w:szCs w:val="18"/>
          <w:lang w:val="lt-LT"/>
        </w:rPr>
        <w:t>b) jei perdavimo aktas nesudaromas, tai sutartis automatiškai pasibaigia be jokių neigiamų pasekmių abiem šalims;</w:t>
      </w:r>
    </w:p>
    <w:p w14:paraId="20CE5A9F" w14:textId="33070F24" w:rsidR="00C53700" w:rsidRPr="00C53700" w:rsidRDefault="00C53700">
      <w:pPr>
        <w:pStyle w:val="Puslapioinaostekstas"/>
        <w:rPr>
          <w:szCs w:val="18"/>
        </w:rPr>
      </w:pPr>
      <w:r w:rsidRPr="00C53700">
        <w:rPr>
          <w:szCs w:val="18"/>
        </w:rPr>
        <w:t>c) galima nusimatyti atsakomybę už vėlavimą, nutraukimo teises, bet visa tai apsunkintų sutartį</w:t>
      </w:r>
      <w:r w:rsidR="00A45C45">
        <w:rPr>
          <w:szCs w:val="18"/>
        </w:rPr>
        <w:t>.</w:t>
      </w:r>
    </w:p>
  </w:footnote>
  <w:footnote w:id="3">
    <w:p w14:paraId="04CEDD0C" w14:textId="30DC9658" w:rsidR="0032547F" w:rsidRDefault="0032547F" w:rsidP="0032547F">
      <w:pPr>
        <w:pStyle w:val="Puslapioinaostekstas"/>
      </w:pPr>
      <w:r>
        <w:rPr>
          <w:rStyle w:val="Puslapioinaosnuoroda"/>
        </w:rPr>
        <w:footnoteRef/>
      </w:r>
      <w:r w:rsidR="00A45C45">
        <w:t xml:space="preserve">Pastaba. </w:t>
      </w:r>
      <w:r w:rsidRPr="007E5F08">
        <w:t>Priklausomai nuo pasirinkto Nuomos mokesčio mokėjimo intervalo, aiškumo dėlei dar galima įrašyti nuostatą dėl pirmojo nepilno mėnesio / ketvirčio / metų Nuomos mokesčio apmokėjimo termino</w:t>
      </w:r>
      <w:r w:rsidR="00A45C45">
        <w:t>.</w:t>
      </w:r>
    </w:p>
  </w:footnote>
  <w:footnote w:id="4">
    <w:p w14:paraId="5127D7E5" w14:textId="67E29126" w:rsidR="00C74534" w:rsidRDefault="00C74534" w:rsidP="00C74534">
      <w:pPr>
        <w:pStyle w:val="Puslapioinaostekstas"/>
      </w:pPr>
      <w:r>
        <w:rPr>
          <w:rStyle w:val="Puslapioinaosnuoroda"/>
        </w:rPr>
        <w:footnoteRef/>
      </w:r>
      <w:r>
        <w:t>Pastab</w:t>
      </w:r>
      <w:r w:rsidR="00995D8D">
        <w:t>a</w:t>
      </w:r>
      <w:r>
        <w:t>:</w:t>
      </w:r>
      <w:r w:rsidR="00A45C45">
        <w:br/>
      </w:r>
      <w:r>
        <w:t>a) pirmenybės teisė: pagal CK (Civilinį Kodeksą), Nuomininkas tinkamai vykdęs nuomos sutartį, turi pirmenybės teisę atnaujinti nuomos sutartį. Sutartyje galima numatyti, kad Nuomininkas atsisako tokios pirmenybės teisės arba numatyti tokios pirmenybės teisės įgyvendinimo tvarką ir sąlygas. Kol kas visa tai neįtraukta, todėl galioja bendra CK nuostata</w:t>
      </w:r>
      <w:r w:rsidR="00A45C45">
        <w:t>;</w:t>
      </w:r>
    </w:p>
    <w:p w14:paraId="07D52CC0" w14:textId="198085A3" w:rsidR="00C74534" w:rsidRDefault="00C74534" w:rsidP="00C74534">
      <w:pPr>
        <w:pStyle w:val="Puslapioinaostekstas"/>
      </w:pPr>
      <w:r>
        <w:t>b) pratęsimo teisė: sutartyje galima numatyti, kad Nuomininkas turi teisę vienašališkai atitinkamam sutartyje nurodytam laikotarpiui pratęsti Nuomos terminą (tokiomis pačiomis sąlygomis arba iš anksto sutartomis sutartyje nurodytomis naujomis sąlygomis). Apie pasinaudojimą tokia pratęsimo teise Nuomininkas privalėtų iš anksto (prieš Sutartyje nurodytą terminą) raštu informuoti Nuomotoją. Jei nustatytu terminu Nuomininkas neinformuoja, tai reiškia, kad tokia pratęsimo teise jis nepasinaudojo</w:t>
      </w:r>
      <w:r w:rsidR="00A45C45">
        <w:t>.</w:t>
      </w:r>
    </w:p>
  </w:footnote>
  <w:footnote w:id="5">
    <w:p w14:paraId="24757414" w14:textId="12232240" w:rsidR="00F707D8" w:rsidRDefault="00F707D8">
      <w:pPr>
        <w:pStyle w:val="Puslapioinaostekstas"/>
      </w:pPr>
      <w:r>
        <w:rPr>
          <w:rStyle w:val="Puslapioinaosnuoroda"/>
        </w:rPr>
        <w:footnoteRef/>
      </w:r>
      <w:r w:rsidR="00995D8D">
        <w:t xml:space="preserve">Pastaba. </w:t>
      </w:r>
      <w:r w:rsidRPr="00F707D8">
        <w:t>Šalys sutartimi gali sutarti, kad ir kapitalinį remontą savo sąskaita atlieka Nuomininkas</w:t>
      </w:r>
      <w:r w:rsidR="00A45C45">
        <w:t>.</w:t>
      </w:r>
    </w:p>
  </w:footnote>
  <w:footnote w:id="6">
    <w:p w14:paraId="6AE64CE1" w14:textId="207A0293" w:rsidR="00D126FB" w:rsidRDefault="00D126FB">
      <w:pPr>
        <w:pStyle w:val="Puslapioinaostekstas"/>
      </w:pPr>
      <w:r>
        <w:rPr>
          <w:rStyle w:val="Puslapioinaosnuoroda"/>
        </w:rPr>
        <w:footnoteRef/>
      </w:r>
      <w:r>
        <w:t xml:space="preserve">Pastaba. </w:t>
      </w:r>
      <w:r w:rsidRPr="00D126FB">
        <w:t>Galima sutarti dėl kitų Nuomininkui priskirtos Daugiabučio bendrų eksploatacinių išlaidų dalies apskaičiavimo būdų</w:t>
      </w:r>
      <w:r w:rsidR="00A45C45">
        <w:t>.</w:t>
      </w:r>
    </w:p>
  </w:footnote>
  <w:footnote w:id="7">
    <w:p w14:paraId="7404023B" w14:textId="03C184C4" w:rsidR="00D126FB" w:rsidRDefault="00D126FB">
      <w:pPr>
        <w:pStyle w:val="Puslapioinaostekstas"/>
      </w:pPr>
      <w:r>
        <w:rPr>
          <w:rStyle w:val="Puslapioinaosnuoroda"/>
        </w:rPr>
        <w:footnoteRef/>
      </w:r>
      <w:r w:rsidRPr="00D126FB">
        <w:t xml:space="preserve">Pastaba. </w:t>
      </w:r>
      <w:r>
        <w:t>Š</w:t>
      </w:r>
      <w:r w:rsidRPr="00D126FB">
        <w:t>ioje pavyzdinėje formoje jokios atsakomybės šalims už sutarties nutraukimą dėl kitos šalies kaltės nėra numatyta. Vienintelė pasekmė – Panaudos gavėjas turi viską išsiardyti, išsivežti, atlaisvinti ir grąžinti Panaudos objektą</w:t>
      </w:r>
      <w:r w:rsidR="00A45C45">
        <w:t>.</w:t>
      </w:r>
    </w:p>
  </w:footnote>
  <w:footnote w:id="8">
    <w:p w14:paraId="2E0B42AC" w14:textId="320F11FF" w:rsidR="004F16B9" w:rsidRDefault="004F16B9">
      <w:pPr>
        <w:pStyle w:val="Puslapioinaostekstas"/>
      </w:pPr>
      <w:r>
        <w:rPr>
          <w:rStyle w:val="Puslapioinaosnuoroda"/>
        </w:rPr>
        <w:footnoteRef/>
      </w:r>
      <w:r>
        <w:t>Pastaba. Tokia teisė gali ir nebūti numatyta</w:t>
      </w:r>
      <w:r w:rsidR="00A45C45">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143E"/>
    <w:multiLevelType w:val="hybridMultilevel"/>
    <w:tmpl w:val="45D2F804"/>
    <w:lvl w:ilvl="0" w:tplc="B5C833D8">
      <w:start w:val="3"/>
      <w:numFmt w:val="bullet"/>
      <w:lvlText w:val="-"/>
      <w:lvlJc w:val="left"/>
      <w:pPr>
        <w:ind w:left="720" w:hanging="360"/>
      </w:pPr>
      <w:rPr>
        <w:rFonts w:ascii="Arial" w:eastAsiaTheme="minorHAnsi" w:hAnsi="Arial" w:cs="Aria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2DF43F4"/>
    <w:multiLevelType w:val="hybridMultilevel"/>
    <w:tmpl w:val="2E5ABD2C"/>
    <w:lvl w:ilvl="0" w:tplc="EFE6FC32">
      <w:start w:val="1"/>
      <w:numFmt w:val="decimal"/>
      <w:lvlText w:val="4.2.%1"/>
      <w:lvlJc w:val="left"/>
      <w:pPr>
        <w:ind w:left="720" w:hanging="360"/>
      </w:pPr>
      <w:rPr>
        <w:rFonts w:hint="default"/>
        <w:b w:val="0"/>
        <w:bCs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03102E16"/>
    <w:multiLevelType w:val="hybridMultilevel"/>
    <w:tmpl w:val="7E7E0520"/>
    <w:lvl w:ilvl="0" w:tplc="808AD0A4">
      <w:start w:val="1"/>
      <w:numFmt w:val="decimal"/>
      <w:lvlText w:val="4.%1."/>
      <w:lvlJc w:val="left"/>
      <w:pPr>
        <w:ind w:left="720" w:hanging="360"/>
      </w:pPr>
      <w:rPr>
        <w:rFonts w:hint="default"/>
        <w:b w:val="0"/>
        <w:bCs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05617C85"/>
    <w:multiLevelType w:val="multilevel"/>
    <w:tmpl w:val="87E87494"/>
    <w:lvl w:ilvl="0">
      <w:start w:val="6"/>
      <w:numFmt w:val="decimal"/>
      <w:lvlText w:val="%1."/>
      <w:lvlJc w:val="left"/>
      <w:pPr>
        <w:ind w:left="360" w:hanging="360"/>
      </w:pPr>
      <w:rPr>
        <w:rFonts w:hint="default"/>
      </w:rPr>
    </w:lvl>
    <w:lvl w:ilvl="1">
      <w:start w:val="1"/>
      <w:numFmt w:val="decimal"/>
      <w:lvlText w:val="%1.%2."/>
      <w:lvlJc w:val="left"/>
      <w:pPr>
        <w:ind w:left="959" w:hanging="360"/>
      </w:pPr>
      <w:rPr>
        <w:rFonts w:hint="default"/>
      </w:rPr>
    </w:lvl>
    <w:lvl w:ilvl="2">
      <w:start w:val="1"/>
      <w:numFmt w:val="decimal"/>
      <w:lvlText w:val="%1.%2.%3."/>
      <w:lvlJc w:val="left"/>
      <w:pPr>
        <w:ind w:left="1918" w:hanging="720"/>
      </w:pPr>
      <w:rPr>
        <w:rFonts w:hint="default"/>
      </w:rPr>
    </w:lvl>
    <w:lvl w:ilvl="3">
      <w:start w:val="1"/>
      <w:numFmt w:val="decimal"/>
      <w:lvlText w:val="%1.%2.%3.%4."/>
      <w:lvlJc w:val="left"/>
      <w:pPr>
        <w:ind w:left="2517" w:hanging="720"/>
      </w:pPr>
      <w:rPr>
        <w:rFonts w:hint="default"/>
      </w:rPr>
    </w:lvl>
    <w:lvl w:ilvl="4">
      <w:start w:val="1"/>
      <w:numFmt w:val="decimal"/>
      <w:lvlText w:val="%1.%2.%3.%4.%5."/>
      <w:lvlJc w:val="left"/>
      <w:pPr>
        <w:ind w:left="3476" w:hanging="1080"/>
      </w:pPr>
      <w:rPr>
        <w:rFonts w:hint="default"/>
      </w:rPr>
    </w:lvl>
    <w:lvl w:ilvl="5">
      <w:start w:val="1"/>
      <w:numFmt w:val="decimal"/>
      <w:lvlText w:val="%1.%2.%3.%4.%5.%6."/>
      <w:lvlJc w:val="left"/>
      <w:pPr>
        <w:ind w:left="4075" w:hanging="1080"/>
      </w:pPr>
      <w:rPr>
        <w:rFonts w:hint="default"/>
      </w:rPr>
    </w:lvl>
    <w:lvl w:ilvl="6">
      <w:start w:val="1"/>
      <w:numFmt w:val="decimal"/>
      <w:lvlText w:val="%1.%2.%3.%4.%5.%6.%7."/>
      <w:lvlJc w:val="left"/>
      <w:pPr>
        <w:ind w:left="5034" w:hanging="1440"/>
      </w:pPr>
      <w:rPr>
        <w:rFonts w:hint="default"/>
      </w:rPr>
    </w:lvl>
    <w:lvl w:ilvl="7">
      <w:start w:val="1"/>
      <w:numFmt w:val="decimal"/>
      <w:lvlText w:val="%1.%2.%3.%4.%5.%6.%7.%8."/>
      <w:lvlJc w:val="left"/>
      <w:pPr>
        <w:ind w:left="5633" w:hanging="1440"/>
      </w:pPr>
      <w:rPr>
        <w:rFonts w:hint="default"/>
      </w:rPr>
    </w:lvl>
    <w:lvl w:ilvl="8">
      <w:start w:val="1"/>
      <w:numFmt w:val="decimal"/>
      <w:lvlText w:val="%1.%2.%3.%4.%5.%6.%7.%8.%9."/>
      <w:lvlJc w:val="left"/>
      <w:pPr>
        <w:ind w:left="6592" w:hanging="1800"/>
      </w:pPr>
      <w:rPr>
        <w:rFonts w:hint="default"/>
      </w:rPr>
    </w:lvl>
  </w:abstractNum>
  <w:abstractNum w:abstractNumId="4" w15:restartNumberingAfterBreak="0">
    <w:nsid w:val="085C5469"/>
    <w:multiLevelType w:val="hybridMultilevel"/>
    <w:tmpl w:val="69766F9E"/>
    <w:lvl w:ilvl="0" w:tplc="A634BB56">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C052FA"/>
    <w:multiLevelType w:val="multilevel"/>
    <w:tmpl w:val="A38EE996"/>
    <w:lvl w:ilvl="0">
      <w:start w:val="1"/>
      <w:numFmt w:val="decimal"/>
      <w:lvlText w:val="1.%1."/>
      <w:lvlJc w:val="left"/>
      <w:pPr>
        <w:ind w:left="360" w:hanging="360"/>
      </w:pPr>
      <w:rPr>
        <w:rFonts w:hint="default"/>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9C63284"/>
    <w:multiLevelType w:val="hybridMultilevel"/>
    <w:tmpl w:val="6434A1B4"/>
    <w:lvl w:ilvl="0" w:tplc="079088BC">
      <w:start w:val="1"/>
      <w:numFmt w:val="decimal"/>
      <w:lvlText w:val="5.%1."/>
      <w:lvlJc w:val="left"/>
      <w:pPr>
        <w:ind w:left="720" w:hanging="360"/>
      </w:pPr>
      <w:rPr>
        <w:rFonts w:hint="default"/>
        <w:b w:val="0"/>
        <w:bCs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0A866D21"/>
    <w:multiLevelType w:val="hybridMultilevel"/>
    <w:tmpl w:val="31C84F58"/>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0B4F1714"/>
    <w:multiLevelType w:val="hybridMultilevel"/>
    <w:tmpl w:val="09ECE9B2"/>
    <w:lvl w:ilvl="0" w:tplc="FFFFFFFF">
      <w:start w:val="1"/>
      <w:numFmt w:val="upperRoman"/>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F281EA0"/>
    <w:multiLevelType w:val="hybridMultilevel"/>
    <w:tmpl w:val="2B1C581A"/>
    <w:lvl w:ilvl="0" w:tplc="9D78881A">
      <w:start w:val="1"/>
      <w:numFmt w:val="decimal"/>
      <w:lvlText w:val="4.1.%1."/>
      <w:lvlJc w:val="left"/>
      <w:pPr>
        <w:ind w:left="720" w:hanging="360"/>
      </w:pPr>
      <w:rPr>
        <w:rFonts w:hint="default"/>
        <w:b w:val="0"/>
        <w:bCs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119C3D11"/>
    <w:multiLevelType w:val="multilevel"/>
    <w:tmpl w:val="10D4D2E2"/>
    <w:lvl w:ilvl="0">
      <w:start w:val="6"/>
      <w:numFmt w:val="decimal"/>
      <w:lvlText w:val="%1."/>
      <w:lvlJc w:val="left"/>
      <w:pPr>
        <w:ind w:left="360" w:hanging="360"/>
      </w:pPr>
      <w:rPr>
        <w:rFonts w:hint="default"/>
      </w:rPr>
    </w:lvl>
    <w:lvl w:ilvl="1">
      <w:start w:val="1"/>
      <w:numFmt w:val="decimal"/>
      <w:lvlText w:val="%1.%2."/>
      <w:lvlJc w:val="left"/>
      <w:pPr>
        <w:ind w:left="959" w:hanging="360"/>
      </w:pPr>
      <w:rPr>
        <w:rFonts w:hint="default"/>
      </w:rPr>
    </w:lvl>
    <w:lvl w:ilvl="2">
      <w:start w:val="1"/>
      <w:numFmt w:val="decimal"/>
      <w:lvlText w:val="%1.%2.%3."/>
      <w:lvlJc w:val="left"/>
      <w:pPr>
        <w:ind w:left="1918" w:hanging="720"/>
      </w:pPr>
      <w:rPr>
        <w:rFonts w:hint="default"/>
      </w:rPr>
    </w:lvl>
    <w:lvl w:ilvl="3">
      <w:start w:val="1"/>
      <w:numFmt w:val="decimal"/>
      <w:lvlText w:val="%1.%2.%3.%4."/>
      <w:lvlJc w:val="left"/>
      <w:pPr>
        <w:ind w:left="2517" w:hanging="720"/>
      </w:pPr>
      <w:rPr>
        <w:rFonts w:hint="default"/>
      </w:rPr>
    </w:lvl>
    <w:lvl w:ilvl="4">
      <w:start w:val="1"/>
      <w:numFmt w:val="decimal"/>
      <w:lvlText w:val="%1.%2.%3.%4.%5."/>
      <w:lvlJc w:val="left"/>
      <w:pPr>
        <w:ind w:left="3476" w:hanging="1080"/>
      </w:pPr>
      <w:rPr>
        <w:rFonts w:hint="default"/>
      </w:rPr>
    </w:lvl>
    <w:lvl w:ilvl="5">
      <w:start w:val="1"/>
      <w:numFmt w:val="decimal"/>
      <w:lvlText w:val="%1.%2.%3.%4.%5.%6."/>
      <w:lvlJc w:val="left"/>
      <w:pPr>
        <w:ind w:left="4075" w:hanging="1080"/>
      </w:pPr>
      <w:rPr>
        <w:rFonts w:hint="default"/>
      </w:rPr>
    </w:lvl>
    <w:lvl w:ilvl="6">
      <w:start w:val="1"/>
      <w:numFmt w:val="decimal"/>
      <w:lvlText w:val="%1.%2.%3.%4.%5.%6.%7."/>
      <w:lvlJc w:val="left"/>
      <w:pPr>
        <w:ind w:left="5034" w:hanging="1440"/>
      </w:pPr>
      <w:rPr>
        <w:rFonts w:hint="default"/>
      </w:rPr>
    </w:lvl>
    <w:lvl w:ilvl="7">
      <w:start w:val="1"/>
      <w:numFmt w:val="decimal"/>
      <w:lvlText w:val="%1.%2.%3.%4.%5.%6.%7.%8."/>
      <w:lvlJc w:val="left"/>
      <w:pPr>
        <w:ind w:left="5633" w:hanging="1440"/>
      </w:pPr>
      <w:rPr>
        <w:rFonts w:hint="default"/>
      </w:rPr>
    </w:lvl>
    <w:lvl w:ilvl="8">
      <w:start w:val="1"/>
      <w:numFmt w:val="decimal"/>
      <w:lvlText w:val="%1.%2.%3.%4.%5.%6.%7.%8.%9."/>
      <w:lvlJc w:val="left"/>
      <w:pPr>
        <w:ind w:left="6592" w:hanging="1800"/>
      </w:pPr>
      <w:rPr>
        <w:rFonts w:hint="default"/>
      </w:rPr>
    </w:lvl>
  </w:abstractNum>
  <w:abstractNum w:abstractNumId="11" w15:restartNumberingAfterBreak="0">
    <w:nsid w:val="14F12246"/>
    <w:multiLevelType w:val="hybridMultilevel"/>
    <w:tmpl w:val="4FBC40E8"/>
    <w:lvl w:ilvl="0" w:tplc="54F46D0C">
      <w:start w:val="1"/>
      <w:numFmt w:val="decimal"/>
      <w:lvlText w:val="2.%1."/>
      <w:lvlJc w:val="left"/>
      <w:pPr>
        <w:ind w:left="360" w:hanging="360"/>
      </w:pPr>
      <w:rPr>
        <w:rFonts w:hint="default"/>
        <w:b w:val="0"/>
        <w:bCs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1569125F"/>
    <w:multiLevelType w:val="hybridMultilevel"/>
    <w:tmpl w:val="E5D48738"/>
    <w:lvl w:ilvl="0" w:tplc="FA02E816">
      <w:numFmt w:val="decimal"/>
      <w:lvlText w:val="4.1.%1"/>
      <w:lvlJc w:val="left"/>
      <w:pPr>
        <w:ind w:left="720" w:hanging="360"/>
      </w:pPr>
      <w:rPr>
        <w:rFonts w:hint="default"/>
        <w:b w:val="0"/>
        <w:bCs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1B57123E"/>
    <w:multiLevelType w:val="hybridMultilevel"/>
    <w:tmpl w:val="19B0DF50"/>
    <w:lvl w:ilvl="0" w:tplc="1A1635C6">
      <w:start w:val="1"/>
      <w:numFmt w:val="decimal"/>
      <w:lvlText w:val="3.%1."/>
      <w:lvlJc w:val="left"/>
      <w:pPr>
        <w:ind w:left="720" w:hanging="360"/>
      </w:pPr>
      <w:rPr>
        <w:rFonts w:hint="default"/>
        <w:b w:val="0"/>
        <w:bCs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1BEF532E"/>
    <w:multiLevelType w:val="hybridMultilevel"/>
    <w:tmpl w:val="2254474E"/>
    <w:lvl w:ilvl="0" w:tplc="E17E46DE">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D005056"/>
    <w:multiLevelType w:val="hybridMultilevel"/>
    <w:tmpl w:val="801E9608"/>
    <w:lvl w:ilvl="0" w:tplc="DD22E296">
      <w:start w:val="1"/>
      <w:numFmt w:val="decimal"/>
      <w:lvlText w:val="6.%1."/>
      <w:lvlJc w:val="left"/>
      <w:pPr>
        <w:ind w:left="720" w:hanging="360"/>
      </w:pPr>
      <w:rPr>
        <w:rFonts w:hint="default"/>
        <w:b w:val="0"/>
        <w:bCs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1EA43B8C"/>
    <w:multiLevelType w:val="hybridMultilevel"/>
    <w:tmpl w:val="3850AB92"/>
    <w:lvl w:ilvl="0" w:tplc="C616C514">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2415702D"/>
    <w:multiLevelType w:val="multilevel"/>
    <w:tmpl w:val="F76441FA"/>
    <w:lvl w:ilvl="0">
      <w:start w:val="13"/>
      <w:numFmt w:val="decimal"/>
      <w:lvlText w:val="%1."/>
      <w:lvlJc w:val="left"/>
      <w:pPr>
        <w:ind w:left="360" w:hanging="360"/>
      </w:pPr>
      <w:rPr>
        <w:rFonts w:hint="default"/>
        <w:b w:val="0"/>
        <w:bCs w:val="0"/>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553172F"/>
    <w:multiLevelType w:val="hybridMultilevel"/>
    <w:tmpl w:val="D7CC3772"/>
    <w:lvl w:ilvl="0" w:tplc="6F14F34A">
      <w:start w:val="1"/>
      <w:numFmt w:val="decimal"/>
      <w:lvlText w:val="2.%1."/>
      <w:lvlJc w:val="left"/>
      <w:pPr>
        <w:ind w:left="720" w:hanging="360"/>
      </w:pPr>
      <w:rPr>
        <w:rFonts w:hint="default"/>
        <w:b w:val="0"/>
        <w:bCs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25567AD8"/>
    <w:multiLevelType w:val="multilevel"/>
    <w:tmpl w:val="C78A8342"/>
    <w:lvl w:ilvl="0">
      <w:start w:val="13"/>
      <w:numFmt w:val="decimal"/>
      <w:lvlText w:val="%1."/>
      <w:lvlJc w:val="left"/>
      <w:pPr>
        <w:ind w:left="360" w:hanging="360"/>
      </w:pPr>
      <w:rPr>
        <w:rFonts w:hint="default"/>
        <w:b w:val="0"/>
        <w:b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73C5F74"/>
    <w:multiLevelType w:val="multilevel"/>
    <w:tmpl w:val="0427001F"/>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7FA6EEA"/>
    <w:multiLevelType w:val="hybridMultilevel"/>
    <w:tmpl w:val="8CE8230E"/>
    <w:lvl w:ilvl="0" w:tplc="048241E6">
      <w:start w:val="1"/>
      <w:numFmt w:val="decimal"/>
      <w:lvlText w:val="9.%1."/>
      <w:lvlJc w:val="left"/>
      <w:pPr>
        <w:ind w:left="720" w:hanging="360"/>
      </w:pPr>
      <w:rPr>
        <w:rFonts w:hint="default"/>
        <w:b w:val="0"/>
        <w:bCs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2C794982"/>
    <w:multiLevelType w:val="hybridMultilevel"/>
    <w:tmpl w:val="7C7E91FC"/>
    <w:lvl w:ilvl="0" w:tplc="6E7C0844">
      <w:start w:val="1"/>
      <w:numFmt w:val="decimal"/>
      <w:lvlText w:val="6.%1."/>
      <w:lvlJc w:val="left"/>
      <w:pPr>
        <w:ind w:left="720" w:hanging="360"/>
      </w:pPr>
      <w:rPr>
        <w:rFonts w:hint="default"/>
        <w:b w:val="0"/>
        <w:bCs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34D4737A"/>
    <w:multiLevelType w:val="hybridMultilevel"/>
    <w:tmpl w:val="3E26C046"/>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15:restartNumberingAfterBreak="0">
    <w:nsid w:val="39AF20C0"/>
    <w:multiLevelType w:val="hybridMultilevel"/>
    <w:tmpl w:val="3C5CEA1C"/>
    <w:lvl w:ilvl="0" w:tplc="B9707D56">
      <w:start w:val="2"/>
      <w:numFmt w:val="decimal"/>
      <w:lvlText w:val="4.%1."/>
      <w:lvlJc w:val="left"/>
      <w:pPr>
        <w:ind w:left="720" w:hanging="360"/>
      </w:pPr>
      <w:rPr>
        <w:rFonts w:hint="default"/>
        <w:b w:val="0"/>
        <w:bCs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15:restartNumberingAfterBreak="0">
    <w:nsid w:val="42254655"/>
    <w:multiLevelType w:val="hybridMultilevel"/>
    <w:tmpl w:val="0154636E"/>
    <w:lvl w:ilvl="0" w:tplc="8460FD44">
      <w:start w:val="1"/>
      <w:numFmt w:val="decimal"/>
      <w:lvlText w:val="7.%1."/>
      <w:lvlJc w:val="left"/>
      <w:pPr>
        <w:ind w:left="720" w:hanging="360"/>
      </w:pPr>
      <w:rPr>
        <w:rFonts w:hint="default"/>
        <w:b w:val="0"/>
        <w:bCs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6" w15:restartNumberingAfterBreak="0">
    <w:nsid w:val="4C7C04A6"/>
    <w:multiLevelType w:val="hybridMultilevel"/>
    <w:tmpl w:val="F4F26AFE"/>
    <w:lvl w:ilvl="0" w:tplc="4BD80630">
      <w:start w:val="1"/>
      <w:numFmt w:val="decimal"/>
      <w:lvlText w:val="9.%1."/>
      <w:lvlJc w:val="left"/>
      <w:pPr>
        <w:ind w:left="720" w:hanging="360"/>
      </w:pPr>
      <w:rPr>
        <w:rFonts w:hint="default"/>
        <w:b w:val="0"/>
        <w:bCs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15:restartNumberingAfterBreak="0">
    <w:nsid w:val="54AF08E9"/>
    <w:multiLevelType w:val="multilevel"/>
    <w:tmpl w:val="FA645218"/>
    <w:lvl w:ilvl="0">
      <w:start w:val="5"/>
      <w:numFmt w:val="decimal"/>
      <w:lvlText w:val="%1."/>
      <w:lvlJc w:val="left"/>
      <w:pPr>
        <w:ind w:left="360" w:hanging="360"/>
      </w:pPr>
      <w:rPr>
        <w:rFonts w:hint="default"/>
      </w:rPr>
    </w:lvl>
    <w:lvl w:ilvl="1">
      <w:start w:val="7"/>
      <w:numFmt w:val="decimal"/>
      <w:lvlText w:val="%1.%2."/>
      <w:lvlJc w:val="left"/>
      <w:pPr>
        <w:ind w:left="959" w:hanging="360"/>
      </w:pPr>
      <w:rPr>
        <w:rFonts w:hint="default"/>
      </w:rPr>
    </w:lvl>
    <w:lvl w:ilvl="2">
      <w:start w:val="1"/>
      <w:numFmt w:val="decimal"/>
      <w:lvlText w:val="%1.%2.%3."/>
      <w:lvlJc w:val="left"/>
      <w:pPr>
        <w:ind w:left="1918" w:hanging="720"/>
      </w:pPr>
      <w:rPr>
        <w:rFonts w:hint="default"/>
      </w:rPr>
    </w:lvl>
    <w:lvl w:ilvl="3">
      <w:start w:val="1"/>
      <w:numFmt w:val="decimal"/>
      <w:lvlText w:val="%1.%2.%3.%4."/>
      <w:lvlJc w:val="left"/>
      <w:pPr>
        <w:ind w:left="2517" w:hanging="720"/>
      </w:pPr>
      <w:rPr>
        <w:rFonts w:hint="default"/>
      </w:rPr>
    </w:lvl>
    <w:lvl w:ilvl="4">
      <w:start w:val="1"/>
      <w:numFmt w:val="decimal"/>
      <w:lvlText w:val="%1.%2.%3.%4.%5."/>
      <w:lvlJc w:val="left"/>
      <w:pPr>
        <w:ind w:left="3476" w:hanging="1080"/>
      </w:pPr>
      <w:rPr>
        <w:rFonts w:hint="default"/>
      </w:rPr>
    </w:lvl>
    <w:lvl w:ilvl="5">
      <w:start w:val="1"/>
      <w:numFmt w:val="decimal"/>
      <w:lvlText w:val="%1.%2.%3.%4.%5.%6."/>
      <w:lvlJc w:val="left"/>
      <w:pPr>
        <w:ind w:left="4075" w:hanging="1080"/>
      </w:pPr>
      <w:rPr>
        <w:rFonts w:hint="default"/>
      </w:rPr>
    </w:lvl>
    <w:lvl w:ilvl="6">
      <w:start w:val="1"/>
      <w:numFmt w:val="decimal"/>
      <w:lvlText w:val="%1.%2.%3.%4.%5.%6.%7."/>
      <w:lvlJc w:val="left"/>
      <w:pPr>
        <w:ind w:left="5034" w:hanging="1440"/>
      </w:pPr>
      <w:rPr>
        <w:rFonts w:hint="default"/>
      </w:rPr>
    </w:lvl>
    <w:lvl w:ilvl="7">
      <w:start w:val="1"/>
      <w:numFmt w:val="decimal"/>
      <w:lvlText w:val="%1.%2.%3.%4.%5.%6.%7.%8."/>
      <w:lvlJc w:val="left"/>
      <w:pPr>
        <w:ind w:left="5633" w:hanging="1440"/>
      </w:pPr>
      <w:rPr>
        <w:rFonts w:hint="default"/>
      </w:rPr>
    </w:lvl>
    <w:lvl w:ilvl="8">
      <w:start w:val="1"/>
      <w:numFmt w:val="decimal"/>
      <w:lvlText w:val="%1.%2.%3.%4.%5.%6.%7.%8.%9."/>
      <w:lvlJc w:val="left"/>
      <w:pPr>
        <w:ind w:left="6592" w:hanging="1800"/>
      </w:pPr>
      <w:rPr>
        <w:rFonts w:hint="default"/>
      </w:rPr>
    </w:lvl>
  </w:abstractNum>
  <w:abstractNum w:abstractNumId="28" w15:restartNumberingAfterBreak="0">
    <w:nsid w:val="54E81170"/>
    <w:multiLevelType w:val="hybridMultilevel"/>
    <w:tmpl w:val="31C0E1B4"/>
    <w:lvl w:ilvl="0" w:tplc="2B3E7400">
      <w:start w:val="1"/>
      <w:numFmt w:val="decimal"/>
      <w:lvlText w:val="6.1.%1."/>
      <w:lvlJc w:val="left"/>
      <w:pPr>
        <w:ind w:left="720" w:hanging="360"/>
      </w:pPr>
      <w:rPr>
        <w:rFonts w:hint="default"/>
        <w:b w:val="0"/>
        <w:bCs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9" w15:restartNumberingAfterBreak="0">
    <w:nsid w:val="55241DA7"/>
    <w:multiLevelType w:val="hybridMultilevel"/>
    <w:tmpl w:val="979CAF5C"/>
    <w:lvl w:ilvl="0" w:tplc="43F8EB18">
      <w:start w:val="1"/>
      <w:numFmt w:val="decimal"/>
      <w:lvlText w:val="7.%1."/>
      <w:lvlJc w:val="left"/>
      <w:pPr>
        <w:ind w:left="720" w:hanging="360"/>
      </w:pPr>
      <w:rPr>
        <w:rFonts w:hint="default"/>
        <w:b w:val="0"/>
        <w:bCs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0" w15:restartNumberingAfterBreak="0">
    <w:nsid w:val="564A16CB"/>
    <w:multiLevelType w:val="multilevel"/>
    <w:tmpl w:val="06CE83A4"/>
    <w:lvl w:ilvl="0">
      <w:start w:val="1"/>
      <w:numFmt w:val="decimal"/>
      <w:pStyle w:val="Tekstas1"/>
      <w:lvlText w:val="%1"/>
      <w:lvlJc w:val="left"/>
      <w:pPr>
        <w:ind w:left="1211" w:hanging="360"/>
      </w:pPr>
      <w:rPr>
        <w:rFonts w:hint="default"/>
        <w:position w:val="4"/>
        <w:sz w:val="14"/>
        <w:szCs w:val="14"/>
        <w:vertAlign w:val="baseline"/>
      </w:rPr>
    </w:lvl>
    <w:lvl w:ilvl="1">
      <w:start w:val="1"/>
      <w:numFmt w:val="lowerRoman"/>
      <w:pStyle w:val="Tekstas2"/>
      <w:lvlText w:val="%2)"/>
      <w:lvlJc w:val="left"/>
      <w:pPr>
        <w:ind w:left="720" w:hanging="360"/>
      </w:pPr>
      <w:rPr>
        <w:rFonts w:hint="default"/>
      </w:rPr>
    </w:lvl>
    <w:lvl w:ilvl="2">
      <w:start w:val="1"/>
      <w:numFmt w:val="lowerLetter"/>
      <w:pStyle w:val="Tekstas3"/>
      <w:lvlText w:val="%3)"/>
      <w:lvlJc w:val="left"/>
      <w:pPr>
        <w:ind w:left="1080" w:hanging="360"/>
      </w:pPr>
      <w:rPr>
        <w:rFonts w:hint="default"/>
      </w:rPr>
    </w:lvl>
    <w:lvl w:ilvl="3">
      <w:start w:val="1"/>
      <w:numFmt w:val="decimal"/>
      <w:pStyle w:val="Tekstas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5A63542A"/>
    <w:multiLevelType w:val="hybridMultilevel"/>
    <w:tmpl w:val="26783CF2"/>
    <w:lvl w:ilvl="0" w:tplc="86365036">
      <w:start w:val="1"/>
      <w:numFmt w:val="decimal"/>
      <w:lvlText w:val="5.%1."/>
      <w:lvlJc w:val="left"/>
      <w:pPr>
        <w:ind w:left="720" w:hanging="360"/>
      </w:pPr>
      <w:rPr>
        <w:rFonts w:hint="default"/>
        <w:b w:val="0"/>
        <w:bCs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2" w15:restartNumberingAfterBreak="0">
    <w:nsid w:val="623B38FC"/>
    <w:multiLevelType w:val="multilevel"/>
    <w:tmpl w:val="A9E09788"/>
    <w:lvl w:ilvl="0">
      <w:start w:val="13"/>
      <w:numFmt w:val="decimal"/>
      <w:lvlText w:val="%1."/>
      <w:lvlJc w:val="left"/>
      <w:pPr>
        <w:ind w:left="360" w:hanging="360"/>
      </w:pPr>
      <w:rPr>
        <w:rFonts w:hint="default"/>
        <w:b w:val="0"/>
        <w:bCs w:val="0"/>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9B930E2"/>
    <w:multiLevelType w:val="hybridMultilevel"/>
    <w:tmpl w:val="F5DC99A0"/>
    <w:lvl w:ilvl="0" w:tplc="54861704">
      <w:start w:val="1"/>
      <w:numFmt w:val="decimal"/>
      <w:lvlText w:val="8.%1."/>
      <w:lvlJc w:val="left"/>
      <w:pPr>
        <w:ind w:left="720" w:hanging="360"/>
      </w:pPr>
      <w:rPr>
        <w:rFonts w:hint="default"/>
        <w:b w:val="0"/>
        <w:bCs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4" w15:restartNumberingAfterBreak="0">
    <w:nsid w:val="753F55B2"/>
    <w:multiLevelType w:val="hybridMultilevel"/>
    <w:tmpl w:val="980EEFBE"/>
    <w:lvl w:ilvl="0" w:tplc="0ADA8868">
      <w:start w:val="1"/>
      <w:numFmt w:val="decimal"/>
      <w:lvlText w:val="4.%1."/>
      <w:lvlJc w:val="left"/>
      <w:pPr>
        <w:ind w:left="720" w:hanging="360"/>
      </w:pPr>
      <w:rPr>
        <w:rFonts w:hint="default"/>
        <w:b w:val="0"/>
        <w:bCs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5" w15:restartNumberingAfterBreak="0">
    <w:nsid w:val="762E0C4A"/>
    <w:multiLevelType w:val="hybridMultilevel"/>
    <w:tmpl w:val="9936123E"/>
    <w:lvl w:ilvl="0" w:tplc="C316DF5E">
      <w:start w:val="1"/>
      <w:numFmt w:val="decimal"/>
      <w:lvlText w:val="4.1.%1."/>
      <w:lvlJc w:val="left"/>
      <w:pPr>
        <w:ind w:left="720" w:hanging="360"/>
      </w:pPr>
      <w:rPr>
        <w:rFonts w:hint="default"/>
        <w:b w:val="0"/>
        <w:bCs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6" w15:restartNumberingAfterBreak="0">
    <w:nsid w:val="764762F0"/>
    <w:multiLevelType w:val="hybridMultilevel"/>
    <w:tmpl w:val="7F5C7D90"/>
    <w:lvl w:ilvl="0" w:tplc="694624B4">
      <w:start w:val="3"/>
      <w:numFmt w:val="bullet"/>
      <w:lvlText w:val="-"/>
      <w:lvlJc w:val="left"/>
      <w:pPr>
        <w:ind w:left="720" w:hanging="360"/>
      </w:pPr>
      <w:rPr>
        <w:rFonts w:ascii="Arial" w:eastAsiaTheme="minorHAnsi" w:hAnsi="Arial" w:cs="Aria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7" w15:restartNumberingAfterBreak="0">
    <w:nsid w:val="76794D3B"/>
    <w:multiLevelType w:val="multilevel"/>
    <w:tmpl w:val="8A60E55A"/>
    <w:lvl w:ilvl="0">
      <w:start w:val="1"/>
      <w:numFmt w:val="decimal"/>
      <w:lvlText w:val="%1."/>
      <w:lvlJc w:val="left"/>
      <w:pPr>
        <w:ind w:left="360" w:hanging="360"/>
      </w:pPr>
      <w:rPr>
        <w:rFonts w:hint="default"/>
        <w:b/>
        <w:bCs/>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A7C432D"/>
    <w:multiLevelType w:val="hybridMultilevel"/>
    <w:tmpl w:val="9E408B78"/>
    <w:lvl w:ilvl="0" w:tplc="7C02F592">
      <w:start w:val="1"/>
      <w:numFmt w:val="decimal"/>
      <w:lvlText w:val="8.%1."/>
      <w:lvlJc w:val="left"/>
      <w:pPr>
        <w:ind w:left="720" w:hanging="360"/>
      </w:pPr>
      <w:rPr>
        <w:rFonts w:hint="default"/>
        <w:b w:val="0"/>
        <w:bCs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9" w15:restartNumberingAfterBreak="0">
    <w:nsid w:val="7A821674"/>
    <w:multiLevelType w:val="hybridMultilevel"/>
    <w:tmpl w:val="08EED84E"/>
    <w:lvl w:ilvl="0" w:tplc="34BC56B0">
      <w:start w:val="1"/>
      <w:numFmt w:val="decimal"/>
      <w:lvlText w:val="6.1.%1."/>
      <w:lvlJc w:val="left"/>
      <w:pPr>
        <w:ind w:left="720" w:hanging="360"/>
      </w:pPr>
      <w:rPr>
        <w:rFonts w:hint="default"/>
        <w:b w:val="0"/>
        <w:bCs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0" w15:restartNumberingAfterBreak="0">
    <w:nsid w:val="7BC75047"/>
    <w:multiLevelType w:val="hybridMultilevel"/>
    <w:tmpl w:val="0DA25B52"/>
    <w:lvl w:ilvl="0" w:tplc="42DE9464">
      <w:start w:val="1"/>
      <w:numFmt w:val="decimal"/>
      <w:lvlText w:val="3.%1."/>
      <w:lvlJc w:val="left"/>
      <w:pPr>
        <w:ind w:left="720" w:hanging="360"/>
      </w:pPr>
      <w:rPr>
        <w:rFonts w:hint="default"/>
        <w:b w:val="0"/>
        <w:bCs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1" w15:restartNumberingAfterBreak="0">
    <w:nsid w:val="7C2E4BC2"/>
    <w:multiLevelType w:val="multilevel"/>
    <w:tmpl w:val="25FC8C16"/>
    <w:lvl w:ilvl="0">
      <w:start w:val="1"/>
      <w:numFmt w:val="decimal"/>
      <w:lvlText w:val="1.%1."/>
      <w:lvlJc w:val="left"/>
      <w:pPr>
        <w:ind w:left="360" w:hanging="360"/>
      </w:pPr>
      <w:rPr>
        <w:rFonts w:hint="default"/>
        <w:b w:val="0"/>
        <w:bCs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39640342">
    <w:abstractNumId w:val="37"/>
  </w:num>
  <w:num w:numId="2" w16cid:durableId="1316450019">
    <w:abstractNumId w:val="14"/>
  </w:num>
  <w:num w:numId="3" w16cid:durableId="86050274">
    <w:abstractNumId w:val="5"/>
  </w:num>
  <w:num w:numId="4" w16cid:durableId="158424012">
    <w:abstractNumId w:val="41"/>
  </w:num>
  <w:num w:numId="5" w16cid:durableId="194663702">
    <w:abstractNumId w:val="8"/>
  </w:num>
  <w:num w:numId="6" w16cid:durableId="637682017">
    <w:abstractNumId w:val="20"/>
  </w:num>
  <w:num w:numId="7" w16cid:durableId="44181003">
    <w:abstractNumId w:val="19"/>
  </w:num>
  <w:num w:numId="8" w16cid:durableId="1362515992">
    <w:abstractNumId w:val="32"/>
  </w:num>
  <w:num w:numId="9" w16cid:durableId="881095865">
    <w:abstractNumId w:val="17"/>
  </w:num>
  <w:num w:numId="10" w16cid:durableId="2039961439">
    <w:abstractNumId w:val="18"/>
  </w:num>
  <w:num w:numId="11" w16cid:durableId="1075784209">
    <w:abstractNumId w:val="11"/>
  </w:num>
  <w:num w:numId="12" w16cid:durableId="901404273">
    <w:abstractNumId w:val="40"/>
  </w:num>
  <w:num w:numId="13" w16cid:durableId="735510528">
    <w:abstractNumId w:val="13"/>
  </w:num>
  <w:num w:numId="14" w16cid:durableId="1409496717">
    <w:abstractNumId w:val="34"/>
  </w:num>
  <w:num w:numId="15" w16cid:durableId="1869370660">
    <w:abstractNumId w:val="2"/>
  </w:num>
  <w:num w:numId="16" w16cid:durableId="1603613375">
    <w:abstractNumId w:val="35"/>
  </w:num>
  <w:num w:numId="17" w16cid:durableId="1873835199">
    <w:abstractNumId w:val="9"/>
  </w:num>
  <w:num w:numId="18" w16cid:durableId="207257291">
    <w:abstractNumId w:val="6"/>
  </w:num>
  <w:num w:numId="19" w16cid:durableId="1028338709">
    <w:abstractNumId w:val="31"/>
  </w:num>
  <w:num w:numId="20" w16cid:durableId="487675119">
    <w:abstractNumId w:val="15"/>
  </w:num>
  <w:num w:numId="21" w16cid:durableId="1006859519">
    <w:abstractNumId w:val="22"/>
  </w:num>
  <w:num w:numId="22" w16cid:durableId="1491561240">
    <w:abstractNumId w:val="28"/>
  </w:num>
  <w:num w:numId="23" w16cid:durableId="42605936">
    <w:abstractNumId w:val="39"/>
  </w:num>
  <w:num w:numId="24" w16cid:durableId="1345092217">
    <w:abstractNumId w:val="25"/>
  </w:num>
  <w:num w:numId="25" w16cid:durableId="1369837810">
    <w:abstractNumId w:val="29"/>
  </w:num>
  <w:num w:numId="26" w16cid:durableId="489717474">
    <w:abstractNumId w:val="33"/>
  </w:num>
  <w:num w:numId="27" w16cid:durableId="1053626081">
    <w:abstractNumId w:val="38"/>
  </w:num>
  <w:num w:numId="28" w16cid:durableId="982084659">
    <w:abstractNumId w:val="21"/>
  </w:num>
  <w:num w:numId="29" w16cid:durableId="1909919833">
    <w:abstractNumId w:val="26"/>
  </w:num>
  <w:num w:numId="30" w16cid:durableId="1761171167">
    <w:abstractNumId w:val="1"/>
  </w:num>
  <w:num w:numId="31" w16cid:durableId="286199812">
    <w:abstractNumId w:val="12"/>
  </w:num>
  <w:num w:numId="32" w16cid:durableId="1888057887">
    <w:abstractNumId w:val="24"/>
  </w:num>
  <w:num w:numId="33" w16cid:durableId="1971399122">
    <w:abstractNumId w:val="30"/>
  </w:num>
  <w:num w:numId="34" w16cid:durableId="1279292025">
    <w:abstractNumId w:val="4"/>
  </w:num>
  <w:num w:numId="35" w16cid:durableId="818502163">
    <w:abstractNumId w:val="16"/>
  </w:num>
  <w:num w:numId="36" w16cid:durableId="1642736189">
    <w:abstractNumId w:val="7"/>
  </w:num>
  <w:num w:numId="37" w16cid:durableId="827404408">
    <w:abstractNumId w:val="36"/>
  </w:num>
  <w:num w:numId="38" w16cid:durableId="1047414245">
    <w:abstractNumId w:val="23"/>
  </w:num>
  <w:num w:numId="39" w16cid:durableId="1280067924">
    <w:abstractNumId w:val="0"/>
  </w:num>
  <w:num w:numId="40" w16cid:durableId="1656687139">
    <w:abstractNumId w:val="10"/>
  </w:num>
  <w:num w:numId="41" w16cid:durableId="1517688872">
    <w:abstractNumId w:val="27"/>
  </w:num>
  <w:num w:numId="42" w16cid:durableId="19545589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removePersonalInformation/>
  <w:removeDateAndTime/>
  <w:proofState w:spelling="clean"/>
  <w:defaultTabStop w:val="1296"/>
  <w:hyphenationZone w:val="39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D6D"/>
    <w:rsid w:val="00000780"/>
    <w:rsid w:val="000016E2"/>
    <w:rsid w:val="00002CD5"/>
    <w:rsid w:val="000065EC"/>
    <w:rsid w:val="00007E84"/>
    <w:rsid w:val="00015173"/>
    <w:rsid w:val="00021E0C"/>
    <w:rsid w:val="00024B7C"/>
    <w:rsid w:val="000276D8"/>
    <w:rsid w:val="000279E6"/>
    <w:rsid w:val="00027B40"/>
    <w:rsid w:val="00030DD5"/>
    <w:rsid w:val="00037AC9"/>
    <w:rsid w:val="000418D0"/>
    <w:rsid w:val="0004275E"/>
    <w:rsid w:val="00052BE5"/>
    <w:rsid w:val="000546CC"/>
    <w:rsid w:val="00061FBD"/>
    <w:rsid w:val="000641C4"/>
    <w:rsid w:val="00064B6B"/>
    <w:rsid w:val="00066E61"/>
    <w:rsid w:val="00067E1C"/>
    <w:rsid w:val="0007596C"/>
    <w:rsid w:val="00076FAB"/>
    <w:rsid w:val="00077DF5"/>
    <w:rsid w:val="00081917"/>
    <w:rsid w:val="00084059"/>
    <w:rsid w:val="00086B88"/>
    <w:rsid w:val="00086FD9"/>
    <w:rsid w:val="000912E4"/>
    <w:rsid w:val="00091D92"/>
    <w:rsid w:val="00097DC2"/>
    <w:rsid w:val="000A0498"/>
    <w:rsid w:val="000A5602"/>
    <w:rsid w:val="000A65AB"/>
    <w:rsid w:val="000B223A"/>
    <w:rsid w:val="000B2E56"/>
    <w:rsid w:val="000B4F83"/>
    <w:rsid w:val="000B79C8"/>
    <w:rsid w:val="000C0CE6"/>
    <w:rsid w:val="000C2441"/>
    <w:rsid w:val="000C3CE9"/>
    <w:rsid w:val="000C7C74"/>
    <w:rsid w:val="000D0AD1"/>
    <w:rsid w:val="000D1820"/>
    <w:rsid w:val="000D240D"/>
    <w:rsid w:val="000D798D"/>
    <w:rsid w:val="000E0FE8"/>
    <w:rsid w:val="000F138D"/>
    <w:rsid w:val="000F46F8"/>
    <w:rsid w:val="000F5485"/>
    <w:rsid w:val="00111405"/>
    <w:rsid w:val="001130EB"/>
    <w:rsid w:val="001167B4"/>
    <w:rsid w:val="001236B6"/>
    <w:rsid w:val="00127F11"/>
    <w:rsid w:val="001326A2"/>
    <w:rsid w:val="00137859"/>
    <w:rsid w:val="0014087B"/>
    <w:rsid w:val="001415AD"/>
    <w:rsid w:val="00141D67"/>
    <w:rsid w:val="00145FC5"/>
    <w:rsid w:val="00147B18"/>
    <w:rsid w:val="00152149"/>
    <w:rsid w:val="00155AC6"/>
    <w:rsid w:val="0015676A"/>
    <w:rsid w:val="0016005B"/>
    <w:rsid w:val="00161A22"/>
    <w:rsid w:val="00163DBD"/>
    <w:rsid w:val="00165656"/>
    <w:rsid w:val="001658FC"/>
    <w:rsid w:val="0017028F"/>
    <w:rsid w:val="001825C4"/>
    <w:rsid w:val="00182F29"/>
    <w:rsid w:val="001859D3"/>
    <w:rsid w:val="00190C15"/>
    <w:rsid w:val="00191CB8"/>
    <w:rsid w:val="00192176"/>
    <w:rsid w:val="00194CD9"/>
    <w:rsid w:val="001A21D7"/>
    <w:rsid w:val="001A2E77"/>
    <w:rsid w:val="001A58CA"/>
    <w:rsid w:val="001A711C"/>
    <w:rsid w:val="001B1A53"/>
    <w:rsid w:val="001B2C0E"/>
    <w:rsid w:val="001B3B15"/>
    <w:rsid w:val="001B41A0"/>
    <w:rsid w:val="001B6735"/>
    <w:rsid w:val="001B7EFC"/>
    <w:rsid w:val="001C1695"/>
    <w:rsid w:val="001C660E"/>
    <w:rsid w:val="001D3A55"/>
    <w:rsid w:val="001D4137"/>
    <w:rsid w:val="001D7C19"/>
    <w:rsid w:val="001E157C"/>
    <w:rsid w:val="001F0C7A"/>
    <w:rsid w:val="001F2EF8"/>
    <w:rsid w:val="001F31D3"/>
    <w:rsid w:val="00202377"/>
    <w:rsid w:val="00206909"/>
    <w:rsid w:val="00206BC2"/>
    <w:rsid w:val="00210B37"/>
    <w:rsid w:val="00212165"/>
    <w:rsid w:val="002132E0"/>
    <w:rsid w:val="0021499C"/>
    <w:rsid w:val="00216131"/>
    <w:rsid w:val="002226D9"/>
    <w:rsid w:val="00226D34"/>
    <w:rsid w:val="002324D5"/>
    <w:rsid w:val="002329AA"/>
    <w:rsid w:val="0023336C"/>
    <w:rsid w:val="00235A52"/>
    <w:rsid w:val="00241832"/>
    <w:rsid w:val="0024488F"/>
    <w:rsid w:val="00253EC7"/>
    <w:rsid w:val="002630DB"/>
    <w:rsid w:val="00264FF1"/>
    <w:rsid w:val="00265EF3"/>
    <w:rsid w:val="00271920"/>
    <w:rsid w:val="0027264D"/>
    <w:rsid w:val="002730B3"/>
    <w:rsid w:val="002764E7"/>
    <w:rsid w:val="0027689A"/>
    <w:rsid w:val="00277EF4"/>
    <w:rsid w:val="002812DB"/>
    <w:rsid w:val="00282860"/>
    <w:rsid w:val="00282B9E"/>
    <w:rsid w:val="002836B8"/>
    <w:rsid w:val="002913DF"/>
    <w:rsid w:val="00291DF7"/>
    <w:rsid w:val="002C0B8E"/>
    <w:rsid w:val="002C1058"/>
    <w:rsid w:val="002D5D1A"/>
    <w:rsid w:val="002E28DE"/>
    <w:rsid w:val="002E3954"/>
    <w:rsid w:val="002E4D91"/>
    <w:rsid w:val="002E6ECA"/>
    <w:rsid w:val="002F0415"/>
    <w:rsid w:val="002F177B"/>
    <w:rsid w:val="002F540B"/>
    <w:rsid w:val="002F7B1E"/>
    <w:rsid w:val="00300AC3"/>
    <w:rsid w:val="00303A3E"/>
    <w:rsid w:val="00305009"/>
    <w:rsid w:val="003167D4"/>
    <w:rsid w:val="00316936"/>
    <w:rsid w:val="00323893"/>
    <w:rsid w:val="0032547F"/>
    <w:rsid w:val="00325A39"/>
    <w:rsid w:val="00331008"/>
    <w:rsid w:val="00336CA8"/>
    <w:rsid w:val="00354130"/>
    <w:rsid w:val="00357BD2"/>
    <w:rsid w:val="00361831"/>
    <w:rsid w:val="00361C6C"/>
    <w:rsid w:val="00365433"/>
    <w:rsid w:val="003667D4"/>
    <w:rsid w:val="00370814"/>
    <w:rsid w:val="0037101C"/>
    <w:rsid w:val="00372064"/>
    <w:rsid w:val="00372642"/>
    <w:rsid w:val="00374BFA"/>
    <w:rsid w:val="003841C8"/>
    <w:rsid w:val="0038477E"/>
    <w:rsid w:val="003908C7"/>
    <w:rsid w:val="00390CF9"/>
    <w:rsid w:val="0039334C"/>
    <w:rsid w:val="00394967"/>
    <w:rsid w:val="003A177C"/>
    <w:rsid w:val="003A64D9"/>
    <w:rsid w:val="003A7E4F"/>
    <w:rsid w:val="003B11E1"/>
    <w:rsid w:val="003B2C3D"/>
    <w:rsid w:val="003C151C"/>
    <w:rsid w:val="003C22CB"/>
    <w:rsid w:val="003D2C29"/>
    <w:rsid w:val="003D3597"/>
    <w:rsid w:val="003E0029"/>
    <w:rsid w:val="003E20E4"/>
    <w:rsid w:val="003E2197"/>
    <w:rsid w:val="003E4886"/>
    <w:rsid w:val="003E6C64"/>
    <w:rsid w:val="003F3E46"/>
    <w:rsid w:val="003F56DD"/>
    <w:rsid w:val="003F6A5E"/>
    <w:rsid w:val="003F7E4C"/>
    <w:rsid w:val="00400A8E"/>
    <w:rsid w:val="0040170B"/>
    <w:rsid w:val="00401B9F"/>
    <w:rsid w:val="00401F8B"/>
    <w:rsid w:val="004070DE"/>
    <w:rsid w:val="0041058E"/>
    <w:rsid w:val="004107CF"/>
    <w:rsid w:val="00410EC5"/>
    <w:rsid w:val="00411869"/>
    <w:rsid w:val="00412892"/>
    <w:rsid w:val="00412F77"/>
    <w:rsid w:val="00412FE2"/>
    <w:rsid w:val="0041639C"/>
    <w:rsid w:val="00420A96"/>
    <w:rsid w:val="0042390B"/>
    <w:rsid w:val="00424F97"/>
    <w:rsid w:val="00425FBE"/>
    <w:rsid w:val="004268E8"/>
    <w:rsid w:val="004325CB"/>
    <w:rsid w:val="004357F6"/>
    <w:rsid w:val="004517C8"/>
    <w:rsid w:val="004519C9"/>
    <w:rsid w:val="00453A5F"/>
    <w:rsid w:val="00456B78"/>
    <w:rsid w:val="00465AAA"/>
    <w:rsid w:val="00476F3E"/>
    <w:rsid w:val="004771AB"/>
    <w:rsid w:val="004803F8"/>
    <w:rsid w:val="00483909"/>
    <w:rsid w:val="00486E37"/>
    <w:rsid w:val="004907A1"/>
    <w:rsid w:val="0049133A"/>
    <w:rsid w:val="00493B7C"/>
    <w:rsid w:val="00494EE4"/>
    <w:rsid w:val="00496141"/>
    <w:rsid w:val="00496D29"/>
    <w:rsid w:val="004A089E"/>
    <w:rsid w:val="004A5EF4"/>
    <w:rsid w:val="004B1D73"/>
    <w:rsid w:val="004B439B"/>
    <w:rsid w:val="004B4D78"/>
    <w:rsid w:val="004B5D49"/>
    <w:rsid w:val="004B78AD"/>
    <w:rsid w:val="004C718A"/>
    <w:rsid w:val="004D219F"/>
    <w:rsid w:val="004E4A7F"/>
    <w:rsid w:val="004E648F"/>
    <w:rsid w:val="004E6E21"/>
    <w:rsid w:val="004F0720"/>
    <w:rsid w:val="004F13FA"/>
    <w:rsid w:val="004F16B9"/>
    <w:rsid w:val="004F34F9"/>
    <w:rsid w:val="004F5394"/>
    <w:rsid w:val="004F5A61"/>
    <w:rsid w:val="004F6AD8"/>
    <w:rsid w:val="004F7581"/>
    <w:rsid w:val="004F7849"/>
    <w:rsid w:val="00500547"/>
    <w:rsid w:val="00511897"/>
    <w:rsid w:val="00515968"/>
    <w:rsid w:val="00515986"/>
    <w:rsid w:val="00516D4E"/>
    <w:rsid w:val="005172EC"/>
    <w:rsid w:val="00517FD9"/>
    <w:rsid w:val="00520D3B"/>
    <w:rsid w:val="0052186C"/>
    <w:rsid w:val="00530F25"/>
    <w:rsid w:val="005331B7"/>
    <w:rsid w:val="00536A79"/>
    <w:rsid w:val="005401F8"/>
    <w:rsid w:val="00544B64"/>
    <w:rsid w:val="00546BF4"/>
    <w:rsid w:val="00550CA9"/>
    <w:rsid w:val="0055431F"/>
    <w:rsid w:val="00555E02"/>
    <w:rsid w:val="005570E4"/>
    <w:rsid w:val="005610CB"/>
    <w:rsid w:val="00567F56"/>
    <w:rsid w:val="00570286"/>
    <w:rsid w:val="00570657"/>
    <w:rsid w:val="00573052"/>
    <w:rsid w:val="005760EE"/>
    <w:rsid w:val="005764FD"/>
    <w:rsid w:val="0058045C"/>
    <w:rsid w:val="005826D7"/>
    <w:rsid w:val="005869CA"/>
    <w:rsid w:val="005871CA"/>
    <w:rsid w:val="005914A6"/>
    <w:rsid w:val="00593DAA"/>
    <w:rsid w:val="00595639"/>
    <w:rsid w:val="005A389C"/>
    <w:rsid w:val="005A6DF5"/>
    <w:rsid w:val="005B5138"/>
    <w:rsid w:val="005B7F44"/>
    <w:rsid w:val="005C1D6F"/>
    <w:rsid w:val="005C713D"/>
    <w:rsid w:val="005D0E6D"/>
    <w:rsid w:val="005D2EF6"/>
    <w:rsid w:val="005D35CD"/>
    <w:rsid w:val="005D5E18"/>
    <w:rsid w:val="005D60DB"/>
    <w:rsid w:val="005E00BC"/>
    <w:rsid w:val="005E4C64"/>
    <w:rsid w:val="005E5C46"/>
    <w:rsid w:val="005F0E26"/>
    <w:rsid w:val="005F211B"/>
    <w:rsid w:val="005F59BF"/>
    <w:rsid w:val="005F6D4E"/>
    <w:rsid w:val="005F6F02"/>
    <w:rsid w:val="005F792A"/>
    <w:rsid w:val="00600D3A"/>
    <w:rsid w:val="00601277"/>
    <w:rsid w:val="006038AE"/>
    <w:rsid w:val="006052AD"/>
    <w:rsid w:val="0060641A"/>
    <w:rsid w:val="0060647D"/>
    <w:rsid w:val="00610B48"/>
    <w:rsid w:val="006113C5"/>
    <w:rsid w:val="00617779"/>
    <w:rsid w:val="0062066D"/>
    <w:rsid w:val="00622704"/>
    <w:rsid w:val="0063063A"/>
    <w:rsid w:val="00633BAA"/>
    <w:rsid w:val="00635A43"/>
    <w:rsid w:val="0063644A"/>
    <w:rsid w:val="00637327"/>
    <w:rsid w:val="0063733E"/>
    <w:rsid w:val="00643AB4"/>
    <w:rsid w:val="00645F52"/>
    <w:rsid w:val="00647C19"/>
    <w:rsid w:val="00660652"/>
    <w:rsid w:val="00662240"/>
    <w:rsid w:val="00667EA7"/>
    <w:rsid w:val="006728D6"/>
    <w:rsid w:val="00672B1A"/>
    <w:rsid w:val="0067486C"/>
    <w:rsid w:val="00676855"/>
    <w:rsid w:val="00676970"/>
    <w:rsid w:val="00680E5A"/>
    <w:rsid w:val="00680EA7"/>
    <w:rsid w:val="00690F59"/>
    <w:rsid w:val="00691446"/>
    <w:rsid w:val="006927A4"/>
    <w:rsid w:val="00692E13"/>
    <w:rsid w:val="0069365C"/>
    <w:rsid w:val="00695549"/>
    <w:rsid w:val="00697593"/>
    <w:rsid w:val="006A03B2"/>
    <w:rsid w:val="006A30F8"/>
    <w:rsid w:val="006A6B10"/>
    <w:rsid w:val="006B2CA9"/>
    <w:rsid w:val="006B7789"/>
    <w:rsid w:val="006C0C41"/>
    <w:rsid w:val="006C219F"/>
    <w:rsid w:val="006C6AB5"/>
    <w:rsid w:val="006C72DE"/>
    <w:rsid w:val="006D072C"/>
    <w:rsid w:val="006D2DE0"/>
    <w:rsid w:val="006D494D"/>
    <w:rsid w:val="006D507A"/>
    <w:rsid w:val="006E14D6"/>
    <w:rsid w:val="006E150D"/>
    <w:rsid w:val="006E76CA"/>
    <w:rsid w:val="006F310E"/>
    <w:rsid w:val="006F6C3F"/>
    <w:rsid w:val="007014C4"/>
    <w:rsid w:val="00713528"/>
    <w:rsid w:val="00713E98"/>
    <w:rsid w:val="007143EE"/>
    <w:rsid w:val="0071476E"/>
    <w:rsid w:val="00717AAA"/>
    <w:rsid w:val="0072074A"/>
    <w:rsid w:val="00723F39"/>
    <w:rsid w:val="0073225D"/>
    <w:rsid w:val="00734633"/>
    <w:rsid w:val="00734EDF"/>
    <w:rsid w:val="00741168"/>
    <w:rsid w:val="00742713"/>
    <w:rsid w:val="00743E79"/>
    <w:rsid w:val="0074778B"/>
    <w:rsid w:val="00752052"/>
    <w:rsid w:val="00755283"/>
    <w:rsid w:val="0075704C"/>
    <w:rsid w:val="00757EB7"/>
    <w:rsid w:val="00761C8B"/>
    <w:rsid w:val="00765842"/>
    <w:rsid w:val="00772F6C"/>
    <w:rsid w:val="00777250"/>
    <w:rsid w:val="00777CA2"/>
    <w:rsid w:val="00785E0E"/>
    <w:rsid w:val="00790EFD"/>
    <w:rsid w:val="00791EB0"/>
    <w:rsid w:val="007920FB"/>
    <w:rsid w:val="0079238E"/>
    <w:rsid w:val="00792773"/>
    <w:rsid w:val="0079386E"/>
    <w:rsid w:val="00796DBB"/>
    <w:rsid w:val="007A5096"/>
    <w:rsid w:val="007A6A50"/>
    <w:rsid w:val="007A6F82"/>
    <w:rsid w:val="007A70F9"/>
    <w:rsid w:val="007B0056"/>
    <w:rsid w:val="007B06F1"/>
    <w:rsid w:val="007B2661"/>
    <w:rsid w:val="007B2F40"/>
    <w:rsid w:val="007B37A1"/>
    <w:rsid w:val="007B6239"/>
    <w:rsid w:val="007C0BC6"/>
    <w:rsid w:val="007C40B6"/>
    <w:rsid w:val="007D0EB5"/>
    <w:rsid w:val="007D13D2"/>
    <w:rsid w:val="007D3A1A"/>
    <w:rsid w:val="007D5DE8"/>
    <w:rsid w:val="007E0327"/>
    <w:rsid w:val="007E1AB9"/>
    <w:rsid w:val="007E1D12"/>
    <w:rsid w:val="007E2B55"/>
    <w:rsid w:val="007E32B8"/>
    <w:rsid w:val="007E5F08"/>
    <w:rsid w:val="007E645D"/>
    <w:rsid w:val="007E78F7"/>
    <w:rsid w:val="007F75A6"/>
    <w:rsid w:val="008003AC"/>
    <w:rsid w:val="0081495E"/>
    <w:rsid w:val="0082123D"/>
    <w:rsid w:val="0082680B"/>
    <w:rsid w:val="00834F4B"/>
    <w:rsid w:val="00835C7D"/>
    <w:rsid w:val="008367CE"/>
    <w:rsid w:val="00841AFA"/>
    <w:rsid w:val="008450C0"/>
    <w:rsid w:val="00846E96"/>
    <w:rsid w:val="008551BE"/>
    <w:rsid w:val="008655D1"/>
    <w:rsid w:val="00867D4F"/>
    <w:rsid w:val="0087136A"/>
    <w:rsid w:val="0087558C"/>
    <w:rsid w:val="00877A56"/>
    <w:rsid w:val="00882708"/>
    <w:rsid w:val="00882DC0"/>
    <w:rsid w:val="00883134"/>
    <w:rsid w:val="00883B63"/>
    <w:rsid w:val="00885413"/>
    <w:rsid w:val="008877E2"/>
    <w:rsid w:val="00890A2A"/>
    <w:rsid w:val="008A203A"/>
    <w:rsid w:val="008A240E"/>
    <w:rsid w:val="008A2686"/>
    <w:rsid w:val="008A281D"/>
    <w:rsid w:val="008A46C1"/>
    <w:rsid w:val="008A5213"/>
    <w:rsid w:val="008A5500"/>
    <w:rsid w:val="008B15A6"/>
    <w:rsid w:val="008B3A7F"/>
    <w:rsid w:val="008B628C"/>
    <w:rsid w:val="008B6980"/>
    <w:rsid w:val="008C0D6C"/>
    <w:rsid w:val="008C25E5"/>
    <w:rsid w:val="008C37FC"/>
    <w:rsid w:val="008C74FD"/>
    <w:rsid w:val="008D2E98"/>
    <w:rsid w:val="008D6C87"/>
    <w:rsid w:val="008E4DB0"/>
    <w:rsid w:val="008E55DA"/>
    <w:rsid w:val="008E756F"/>
    <w:rsid w:val="008F5711"/>
    <w:rsid w:val="008F6DA5"/>
    <w:rsid w:val="0090282F"/>
    <w:rsid w:val="00903A20"/>
    <w:rsid w:val="00903ED4"/>
    <w:rsid w:val="00905BDD"/>
    <w:rsid w:val="00917F3B"/>
    <w:rsid w:val="00921757"/>
    <w:rsid w:val="009222D9"/>
    <w:rsid w:val="009229D6"/>
    <w:rsid w:val="00922A82"/>
    <w:rsid w:val="00924D5B"/>
    <w:rsid w:val="00925808"/>
    <w:rsid w:val="0092770A"/>
    <w:rsid w:val="009348CA"/>
    <w:rsid w:val="00946FEF"/>
    <w:rsid w:val="00952D2F"/>
    <w:rsid w:val="00952FA7"/>
    <w:rsid w:val="00954CF8"/>
    <w:rsid w:val="009558F0"/>
    <w:rsid w:val="00980C1D"/>
    <w:rsid w:val="00985D05"/>
    <w:rsid w:val="00992C8F"/>
    <w:rsid w:val="00995D8D"/>
    <w:rsid w:val="009A25FB"/>
    <w:rsid w:val="009A280D"/>
    <w:rsid w:val="009A3201"/>
    <w:rsid w:val="009A3D75"/>
    <w:rsid w:val="009A62CD"/>
    <w:rsid w:val="009B410C"/>
    <w:rsid w:val="009B462F"/>
    <w:rsid w:val="009C0224"/>
    <w:rsid w:val="009C0493"/>
    <w:rsid w:val="009C311B"/>
    <w:rsid w:val="009C4FC7"/>
    <w:rsid w:val="009D2E05"/>
    <w:rsid w:val="009D38C3"/>
    <w:rsid w:val="009D60FC"/>
    <w:rsid w:val="009E2912"/>
    <w:rsid w:val="009E5C06"/>
    <w:rsid w:val="009E7947"/>
    <w:rsid w:val="009E798C"/>
    <w:rsid w:val="009F4748"/>
    <w:rsid w:val="009F5F48"/>
    <w:rsid w:val="00A0204B"/>
    <w:rsid w:val="00A0240E"/>
    <w:rsid w:val="00A03513"/>
    <w:rsid w:val="00A03D5E"/>
    <w:rsid w:val="00A04558"/>
    <w:rsid w:val="00A04F22"/>
    <w:rsid w:val="00A05418"/>
    <w:rsid w:val="00A06B48"/>
    <w:rsid w:val="00A107CB"/>
    <w:rsid w:val="00A13880"/>
    <w:rsid w:val="00A15CD4"/>
    <w:rsid w:val="00A20963"/>
    <w:rsid w:val="00A21CFF"/>
    <w:rsid w:val="00A243D5"/>
    <w:rsid w:val="00A272AF"/>
    <w:rsid w:val="00A31DD8"/>
    <w:rsid w:val="00A32064"/>
    <w:rsid w:val="00A34045"/>
    <w:rsid w:val="00A351D1"/>
    <w:rsid w:val="00A45C45"/>
    <w:rsid w:val="00A51215"/>
    <w:rsid w:val="00A52D9E"/>
    <w:rsid w:val="00A53063"/>
    <w:rsid w:val="00A567E4"/>
    <w:rsid w:val="00A60223"/>
    <w:rsid w:val="00A638C5"/>
    <w:rsid w:val="00A63A55"/>
    <w:rsid w:val="00A754FB"/>
    <w:rsid w:val="00A804C9"/>
    <w:rsid w:val="00A90E93"/>
    <w:rsid w:val="00A95281"/>
    <w:rsid w:val="00A97195"/>
    <w:rsid w:val="00AA0687"/>
    <w:rsid w:val="00AA0F20"/>
    <w:rsid w:val="00AA2616"/>
    <w:rsid w:val="00AB0193"/>
    <w:rsid w:val="00AC16A3"/>
    <w:rsid w:val="00AC1874"/>
    <w:rsid w:val="00AC33FD"/>
    <w:rsid w:val="00AC6B9D"/>
    <w:rsid w:val="00AD180B"/>
    <w:rsid w:val="00AE3A56"/>
    <w:rsid w:val="00AE5907"/>
    <w:rsid w:val="00AF0988"/>
    <w:rsid w:val="00AF548B"/>
    <w:rsid w:val="00AF6694"/>
    <w:rsid w:val="00B15994"/>
    <w:rsid w:val="00B17752"/>
    <w:rsid w:val="00B233B9"/>
    <w:rsid w:val="00B344FA"/>
    <w:rsid w:val="00B360F8"/>
    <w:rsid w:val="00B4299A"/>
    <w:rsid w:val="00B45371"/>
    <w:rsid w:val="00B45CA9"/>
    <w:rsid w:val="00B47C55"/>
    <w:rsid w:val="00B532E5"/>
    <w:rsid w:val="00B54CCD"/>
    <w:rsid w:val="00B6196F"/>
    <w:rsid w:val="00B61E0A"/>
    <w:rsid w:val="00B62E57"/>
    <w:rsid w:val="00B62F5A"/>
    <w:rsid w:val="00B676CF"/>
    <w:rsid w:val="00B7126D"/>
    <w:rsid w:val="00B71745"/>
    <w:rsid w:val="00B80346"/>
    <w:rsid w:val="00B80634"/>
    <w:rsid w:val="00B81B48"/>
    <w:rsid w:val="00B81D81"/>
    <w:rsid w:val="00B81EB4"/>
    <w:rsid w:val="00B8523C"/>
    <w:rsid w:val="00B91FE6"/>
    <w:rsid w:val="00B94CBB"/>
    <w:rsid w:val="00BA1200"/>
    <w:rsid w:val="00BA1923"/>
    <w:rsid w:val="00BA2E00"/>
    <w:rsid w:val="00BA5A9A"/>
    <w:rsid w:val="00BA5B6B"/>
    <w:rsid w:val="00BA5EE2"/>
    <w:rsid w:val="00BA61E0"/>
    <w:rsid w:val="00BB19F1"/>
    <w:rsid w:val="00BB3704"/>
    <w:rsid w:val="00BB4A9D"/>
    <w:rsid w:val="00BB793D"/>
    <w:rsid w:val="00BC1631"/>
    <w:rsid w:val="00BC522D"/>
    <w:rsid w:val="00BD325F"/>
    <w:rsid w:val="00BD46E1"/>
    <w:rsid w:val="00BD70D9"/>
    <w:rsid w:val="00BD726A"/>
    <w:rsid w:val="00BF22E3"/>
    <w:rsid w:val="00BF295A"/>
    <w:rsid w:val="00BF4C74"/>
    <w:rsid w:val="00BF59B8"/>
    <w:rsid w:val="00BF5C02"/>
    <w:rsid w:val="00BF7CAA"/>
    <w:rsid w:val="00C05FFB"/>
    <w:rsid w:val="00C13706"/>
    <w:rsid w:val="00C13A19"/>
    <w:rsid w:val="00C14EFD"/>
    <w:rsid w:val="00C17290"/>
    <w:rsid w:val="00C21254"/>
    <w:rsid w:val="00C22773"/>
    <w:rsid w:val="00C2410B"/>
    <w:rsid w:val="00C31623"/>
    <w:rsid w:val="00C409F4"/>
    <w:rsid w:val="00C412ED"/>
    <w:rsid w:val="00C44580"/>
    <w:rsid w:val="00C46AAE"/>
    <w:rsid w:val="00C502C1"/>
    <w:rsid w:val="00C52E1F"/>
    <w:rsid w:val="00C531E8"/>
    <w:rsid w:val="00C53700"/>
    <w:rsid w:val="00C5407E"/>
    <w:rsid w:val="00C56AFC"/>
    <w:rsid w:val="00C647F5"/>
    <w:rsid w:val="00C64EDD"/>
    <w:rsid w:val="00C65775"/>
    <w:rsid w:val="00C66E1C"/>
    <w:rsid w:val="00C71476"/>
    <w:rsid w:val="00C7351C"/>
    <w:rsid w:val="00C74534"/>
    <w:rsid w:val="00C82173"/>
    <w:rsid w:val="00C85996"/>
    <w:rsid w:val="00C94A5D"/>
    <w:rsid w:val="00C969EC"/>
    <w:rsid w:val="00C96B5C"/>
    <w:rsid w:val="00C97961"/>
    <w:rsid w:val="00C979DD"/>
    <w:rsid w:val="00CA02E3"/>
    <w:rsid w:val="00CA28DF"/>
    <w:rsid w:val="00CA2CAF"/>
    <w:rsid w:val="00CA3D1D"/>
    <w:rsid w:val="00CA5F8E"/>
    <w:rsid w:val="00CB15EA"/>
    <w:rsid w:val="00CC1179"/>
    <w:rsid w:val="00CC2801"/>
    <w:rsid w:val="00CC3294"/>
    <w:rsid w:val="00CC4591"/>
    <w:rsid w:val="00CC5CC7"/>
    <w:rsid w:val="00CC73FC"/>
    <w:rsid w:val="00CD3A24"/>
    <w:rsid w:val="00CD53E1"/>
    <w:rsid w:val="00CE02BC"/>
    <w:rsid w:val="00CE1D7E"/>
    <w:rsid w:val="00CE1E52"/>
    <w:rsid w:val="00CE316A"/>
    <w:rsid w:val="00CE32E3"/>
    <w:rsid w:val="00CE593E"/>
    <w:rsid w:val="00CE7708"/>
    <w:rsid w:val="00CF0982"/>
    <w:rsid w:val="00CF0AD6"/>
    <w:rsid w:val="00CF1059"/>
    <w:rsid w:val="00D0003B"/>
    <w:rsid w:val="00D00F3A"/>
    <w:rsid w:val="00D01477"/>
    <w:rsid w:val="00D02152"/>
    <w:rsid w:val="00D0281B"/>
    <w:rsid w:val="00D0621F"/>
    <w:rsid w:val="00D06368"/>
    <w:rsid w:val="00D06823"/>
    <w:rsid w:val="00D103EC"/>
    <w:rsid w:val="00D105B5"/>
    <w:rsid w:val="00D10667"/>
    <w:rsid w:val="00D1088E"/>
    <w:rsid w:val="00D10FAA"/>
    <w:rsid w:val="00D126FB"/>
    <w:rsid w:val="00D16053"/>
    <w:rsid w:val="00D17427"/>
    <w:rsid w:val="00D24B0E"/>
    <w:rsid w:val="00D26E75"/>
    <w:rsid w:val="00D31EF2"/>
    <w:rsid w:val="00D320F0"/>
    <w:rsid w:val="00D3311A"/>
    <w:rsid w:val="00D35EB0"/>
    <w:rsid w:val="00D365B9"/>
    <w:rsid w:val="00D37E60"/>
    <w:rsid w:val="00D41600"/>
    <w:rsid w:val="00D442E6"/>
    <w:rsid w:val="00D47412"/>
    <w:rsid w:val="00D51E7C"/>
    <w:rsid w:val="00D52E08"/>
    <w:rsid w:val="00D53F43"/>
    <w:rsid w:val="00D5673C"/>
    <w:rsid w:val="00D60302"/>
    <w:rsid w:val="00D62EC7"/>
    <w:rsid w:val="00D7295B"/>
    <w:rsid w:val="00D739E5"/>
    <w:rsid w:val="00D75665"/>
    <w:rsid w:val="00D75E4A"/>
    <w:rsid w:val="00D844FC"/>
    <w:rsid w:val="00D85819"/>
    <w:rsid w:val="00D86840"/>
    <w:rsid w:val="00D86AD7"/>
    <w:rsid w:val="00D91274"/>
    <w:rsid w:val="00D93AE6"/>
    <w:rsid w:val="00D96698"/>
    <w:rsid w:val="00DA4862"/>
    <w:rsid w:val="00DA567D"/>
    <w:rsid w:val="00DA6D82"/>
    <w:rsid w:val="00DA75D5"/>
    <w:rsid w:val="00DB05D8"/>
    <w:rsid w:val="00DB0BB9"/>
    <w:rsid w:val="00DB401F"/>
    <w:rsid w:val="00DB64FF"/>
    <w:rsid w:val="00DB6851"/>
    <w:rsid w:val="00DC1135"/>
    <w:rsid w:val="00DC1488"/>
    <w:rsid w:val="00DC4C13"/>
    <w:rsid w:val="00DC5A0A"/>
    <w:rsid w:val="00DC6DA5"/>
    <w:rsid w:val="00DD3C3E"/>
    <w:rsid w:val="00DD425B"/>
    <w:rsid w:val="00DD5E7E"/>
    <w:rsid w:val="00DE009A"/>
    <w:rsid w:val="00DE309D"/>
    <w:rsid w:val="00DE3DF0"/>
    <w:rsid w:val="00DF0833"/>
    <w:rsid w:val="00DF38B4"/>
    <w:rsid w:val="00DF6685"/>
    <w:rsid w:val="00DF6B88"/>
    <w:rsid w:val="00E02DC6"/>
    <w:rsid w:val="00E03EFB"/>
    <w:rsid w:val="00E05BA9"/>
    <w:rsid w:val="00E065C5"/>
    <w:rsid w:val="00E105C2"/>
    <w:rsid w:val="00E1128D"/>
    <w:rsid w:val="00E2150A"/>
    <w:rsid w:val="00E366F0"/>
    <w:rsid w:val="00E3671B"/>
    <w:rsid w:val="00E452F4"/>
    <w:rsid w:val="00E45A29"/>
    <w:rsid w:val="00E52C02"/>
    <w:rsid w:val="00E537E5"/>
    <w:rsid w:val="00E540AF"/>
    <w:rsid w:val="00E55B69"/>
    <w:rsid w:val="00E57274"/>
    <w:rsid w:val="00E577DB"/>
    <w:rsid w:val="00E62EBD"/>
    <w:rsid w:val="00E6442A"/>
    <w:rsid w:val="00E6750D"/>
    <w:rsid w:val="00E74681"/>
    <w:rsid w:val="00E74CD3"/>
    <w:rsid w:val="00E77746"/>
    <w:rsid w:val="00E82AD2"/>
    <w:rsid w:val="00E83554"/>
    <w:rsid w:val="00E84716"/>
    <w:rsid w:val="00E855B6"/>
    <w:rsid w:val="00E925E9"/>
    <w:rsid w:val="00E93C66"/>
    <w:rsid w:val="00E94963"/>
    <w:rsid w:val="00E9686A"/>
    <w:rsid w:val="00E97C96"/>
    <w:rsid w:val="00EA5327"/>
    <w:rsid w:val="00EB2E63"/>
    <w:rsid w:val="00EB44EF"/>
    <w:rsid w:val="00EB750E"/>
    <w:rsid w:val="00EC2052"/>
    <w:rsid w:val="00EC3FA7"/>
    <w:rsid w:val="00ED089B"/>
    <w:rsid w:val="00ED2C24"/>
    <w:rsid w:val="00ED7434"/>
    <w:rsid w:val="00EE1900"/>
    <w:rsid w:val="00EE637D"/>
    <w:rsid w:val="00EE6923"/>
    <w:rsid w:val="00EF165B"/>
    <w:rsid w:val="00EF4BEE"/>
    <w:rsid w:val="00F00A02"/>
    <w:rsid w:val="00F00A51"/>
    <w:rsid w:val="00F0507C"/>
    <w:rsid w:val="00F05B02"/>
    <w:rsid w:val="00F10E3C"/>
    <w:rsid w:val="00F116B6"/>
    <w:rsid w:val="00F11A61"/>
    <w:rsid w:val="00F12193"/>
    <w:rsid w:val="00F13174"/>
    <w:rsid w:val="00F1403B"/>
    <w:rsid w:val="00F21164"/>
    <w:rsid w:val="00F22E8B"/>
    <w:rsid w:val="00F23FCF"/>
    <w:rsid w:val="00F24753"/>
    <w:rsid w:val="00F31D75"/>
    <w:rsid w:val="00F377E6"/>
    <w:rsid w:val="00F440FB"/>
    <w:rsid w:val="00F5107F"/>
    <w:rsid w:val="00F516D6"/>
    <w:rsid w:val="00F539B8"/>
    <w:rsid w:val="00F56E27"/>
    <w:rsid w:val="00F61B11"/>
    <w:rsid w:val="00F61F87"/>
    <w:rsid w:val="00F70115"/>
    <w:rsid w:val="00F707D8"/>
    <w:rsid w:val="00F70A39"/>
    <w:rsid w:val="00F758D8"/>
    <w:rsid w:val="00F75FFF"/>
    <w:rsid w:val="00F7635E"/>
    <w:rsid w:val="00F77211"/>
    <w:rsid w:val="00F82C81"/>
    <w:rsid w:val="00F84E22"/>
    <w:rsid w:val="00F84E7A"/>
    <w:rsid w:val="00F8676F"/>
    <w:rsid w:val="00F92C00"/>
    <w:rsid w:val="00FA48BA"/>
    <w:rsid w:val="00FA4D22"/>
    <w:rsid w:val="00FB0366"/>
    <w:rsid w:val="00FB087F"/>
    <w:rsid w:val="00FB368F"/>
    <w:rsid w:val="00FB3D9B"/>
    <w:rsid w:val="00FB5962"/>
    <w:rsid w:val="00FB6DA8"/>
    <w:rsid w:val="00FC048F"/>
    <w:rsid w:val="00FD0B45"/>
    <w:rsid w:val="00FD3063"/>
    <w:rsid w:val="00FD68ED"/>
    <w:rsid w:val="00FE5198"/>
    <w:rsid w:val="00FE5A48"/>
    <w:rsid w:val="00FE5D6D"/>
    <w:rsid w:val="00FE6940"/>
    <w:rsid w:val="00FF17A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486C4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Cs w:val="22"/>
        <w:lang w:val="lt-LT" w:eastAsia="en-US" w:bidi="ar-SA"/>
      </w:rPr>
    </w:rPrDefault>
    <w:pPrDefault>
      <w:pPr>
        <w:spacing w:line="24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lang w:val="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CE32E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ekstas">
    <w:name w:val="T tekstas"/>
    <w:rsid w:val="00FB3D9B"/>
    <w:pPr>
      <w:autoSpaceDE w:val="0"/>
      <w:autoSpaceDN w:val="0"/>
      <w:adjustRightInd w:val="0"/>
      <w:spacing w:line="240" w:lineRule="auto"/>
      <w:ind w:firstLine="397"/>
    </w:pPr>
    <w:rPr>
      <w:rFonts w:ascii="SouvLTr" w:eastAsia="Times New Roman" w:hAnsi="SouvLTr" w:cs="Times New Roman"/>
      <w:color w:val="000000"/>
      <w:szCs w:val="20"/>
      <w:lang w:val="en-US"/>
    </w:rPr>
  </w:style>
  <w:style w:type="paragraph" w:styleId="Sraopastraipa">
    <w:name w:val="List Paragraph"/>
    <w:basedOn w:val="prastasis"/>
    <w:uiPriority w:val="34"/>
    <w:qFormat/>
    <w:rsid w:val="0087558C"/>
    <w:pPr>
      <w:ind w:left="720"/>
      <w:contextualSpacing/>
    </w:pPr>
  </w:style>
  <w:style w:type="paragraph" w:styleId="Pagrindinistekstas">
    <w:name w:val="Body Text"/>
    <w:basedOn w:val="prastasis"/>
    <w:link w:val="PagrindinistekstasDiagrama"/>
    <w:rsid w:val="00520D3B"/>
    <w:pPr>
      <w:suppressAutoHyphens/>
      <w:spacing w:after="120" w:line="240" w:lineRule="auto"/>
      <w:jc w:val="left"/>
    </w:pPr>
    <w:rPr>
      <w:rFonts w:ascii="Times New Roman" w:eastAsia="Calibri" w:hAnsi="Times New Roman" w:cs="Times New Roman"/>
      <w:color w:val="auto"/>
      <w:sz w:val="22"/>
      <w:lang w:val="lt-LT" w:eastAsia="ar-SA"/>
    </w:rPr>
  </w:style>
  <w:style w:type="character" w:customStyle="1" w:styleId="PagrindinistekstasDiagrama">
    <w:name w:val="Pagrindinis tekstas Diagrama"/>
    <w:basedOn w:val="Numatytasispastraiposriftas"/>
    <w:link w:val="Pagrindinistekstas"/>
    <w:rsid w:val="00520D3B"/>
    <w:rPr>
      <w:rFonts w:ascii="Times New Roman" w:eastAsia="Calibri" w:hAnsi="Times New Roman" w:cs="Times New Roman"/>
      <w:color w:val="auto"/>
      <w:sz w:val="22"/>
      <w:lang w:eastAsia="ar-SA"/>
    </w:rPr>
  </w:style>
  <w:style w:type="character" w:styleId="Komentaronuoroda">
    <w:name w:val="annotation reference"/>
    <w:basedOn w:val="Numatytasispastraiposriftas"/>
    <w:uiPriority w:val="99"/>
    <w:semiHidden/>
    <w:unhideWhenUsed/>
    <w:rsid w:val="00A32064"/>
    <w:rPr>
      <w:sz w:val="16"/>
      <w:szCs w:val="16"/>
    </w:rPr>
  </w:style>
  <w:style w:type="paragraph" w:styleId="Komentarotekstas">
    <w:name w:val="annotation text"/>
    <w:basedOn w:val="prastasis"/>
    <w:link w:val="KomentarotekstasDiagrama"/>
    <w:uiPriority w:val="99"/>
    <w:unhideWhenUsed/>
    <w:rsid w:val="00A32064"/>
    <w:pPr>
      <w:spacing w:line="240" w:lineRule="auto"/>
    </w:pPr>
    <w:rPr>
      <w:szCs w:val="20"/>
    </w:rPr>
  </w:style>
  <w:style w:type="character" w:customStyle="1" w:styleId="KomentarotekstasDiagrama">
    <w:name w:val="Komentaro tekstas Diagrama"/>
    <w:basedOn w:val="Numatytasispastraiposriftas"/>
    <w:link w:val="Komentarotekstas"/>
    <w:uiPriority w:val="99"/>
    <w:rsid w:val="00A32064"/>
    <w:rPr>
      <w:szCs w:val="20"/>
      <w:lang w:val="en-US"/>
    </w:rPr>
  </w:style>
  <w:style w:type="paragraph" w:styleId="Komentarotema">
    <w:name w:val="annotation subject"/>
    <w:basedOn w:val="Komentarotekstas"/>
    <w:next w:val="Komentarotekstas"/>
    <w:link w:val="KomentarotemaDiagrama"/>
    <w:uiPriority w:val="99"/>
    <w:semiHidden/>
    <w:unhideWhenUsed/>
    <w:rsid w:val="00A32064"/>
    <w:rPr>
      <w:b/>
      <w:bCs/>
    </w:rPr>
  </w:style>
  <w:style w:type="character" w:customStyle="1" w:styleId="KomentarotemaDiagrama">
    <w:name w:val="Komentaro tema Diagrama"/>
    <w:basedOn w:val="KomentarotekstasDiagrama"/>
    <w:link w:val="Komentarotema"/>
    <w:uiPriority w:val="99"/>
    <w:semiHidden/>
    <w:rsid w:val="00A32064"/>
    <w:rPr>
      <w:b/>
      <w:bCs/>
      <w:szCs w:val="20"/>
      <w:lang w:val="en-US"/>
    </w:rPr>
  </w:style>
  <w:style w:type="paragraph" w:styleId="Antrats">
    <w:name w:val="header"/>
    <w:basedOn w:val="prastasis"/>
    <w:link w:val="AntratsDiagrama"/>
    <w:uiPriority w:val="99"/>
    <w:unhideWhenUsed/>
    <w:rsid w:val="00903ED4"/>
    <w:pPr>
      <w:tabs>
        <w:tab w:val="center" w:pos="4819"/>
        <w:tab w:val="right" w:pos="9638"/>
      </w:tabs>
      <w:spacing w:line="240" w:lineRule="auto"/>
    </w:pPr>
  </w:style>
  <w:style w:type="character" w:customStyle="1" w:styleId="AntratsDiagrama">
    <w:name w:val="Antraštės Diagrama"/>
    <w:basedOn w:val="Numatytasispastraiposriftas"/>
    <w:link w:val="Antrats"/>
    <w:uiPriority w:val="99"/>
    <w:rsid w:val="00903ED4"/>
    <w:rPr>
      <w:lang w:val="en-US"/>
    </w:rPr>
  </w:style>
  <w:style w:type="paragraph" w:styleId="Porat">
    <w:name w:val="footer"/>
    <w:basedOn w:val="prastasis"/>
    <w:link w:val="PoratDiagrama"/>
    <w:uiPriority w:val="99"/>
    <w:unhideWhenUsed/>
    <w:rsid w:val="00903ED4"/>
    <w:pPr>
      <w:tabs>
        <w:tab w:val="center" w:pos="4819"/>
        <w:tab w:val="right" w:pos="9638"/>
      </w:tabs>
      <w:spacing w:line="240" w:lineRule="auto"/>
    </w:pPr>
  </w:style>
  <w:style w:type="character" w:customStyle="1" w:styleId="PoratDiagrama">
    <w:name w:val="Poraštė Diagrama"/>
    <w:basedOn w:val="Numatytasispastraiposriftas"/>
    <w:link w:val="Porat"/>
    <w:uiPriority w:val="99"/>
    <w:rsid w:val="00903ED4"/>
    <w:rPr>
      <w:lang w:val="en-US"/>
    </w:rPr>
  </w:style>
  <w:style w:type="character" w:styleId="Hipersaitas">
    <w:name w:val="Hyperlink"/>
    <w:basedOn w:val="Numatytasispastraiposriftas"/>
    <w:uiPriority w:val="99"/>
    <w:unhideWhenUsed/>
    <w:rsid w:val="00500547"/>
    <w:rPr>
      <w:color w:val="0563C1" w:themeColor="hyperlink"/>
      <w:u w:val="single"/>
    </w:rPr>
  </w:style>
  <w:style w:type="character" w:styleId="Neapdorotaspaminjimas">
    <w:name w:val="Unresolved Mention"/>
    <w:basedOn w:val="Numatytasispastraiposriftas"/>
    <w:uiPriority w:val="99"/>
    <w:semiHidden/>
    <w:unhideWhenUsed/>
    <w:rsid w:val="00500547"/>
    <w:rPr>
      <w:color w:val="605E5C"/>
      <w:shd w:val="clear" w:color="auto" w:fill="E1DFDD"/>
    </w:rPr>
  </w:style>
  <w:style w:type="paragraph" w:styleId="Pataisymai">
    <w:name w:val="Revision"/>
    <w:hidden/>
    <w:uiPriority w:val="99"/>
    <w:semiHidden/>
    <w:rsid w:val="0063644A"/>
    <w:pPr>
      <w:spacing w:line="240" w:lineRule="auto"/>
      <w:jc w:val="left"/>
    </w:pPr>
    <w:rPr>
      <w:lang w:val="en-US"/>
    </w:rPr>
  </w:style>
  <w:style w:type="paragraph" w:customStyle="1" w:styleId="Tekstas1">
    <w:name w:val="Tekstas_1"/>
    <w:basedOn w:val="prastasis"/>
    <w:qFormat/>
    <w:rsid w:val="007014C4"/>
    <w:pPr>
      <w:numPr>
        <w:numId w:val="33"/>
      </w:numPr>
      <w:spacing w:before="120" w:after="120" w:line="240" w:lineRule="auto"/>
    </w:pPr>
    <w:rPr>
      <w:color w:val="auto"/>
      <w:szCs w:val="20"/>
      <w:lang w:val="lt-LT"/>
    </w:rPr>
  </w:style>
  <w:style w:type="paragraph" w:customStyle="1" w:styleId="Tekstas2">
    <w:name w:val="Tekstas_2"/>
    <w:basedOn w:val="Tekstas1"/>
    <w:qFormat/>
    <w:rsid w:val="007014C4"/>
    <w:pPr>
      <w:numPr>
        <w:ilvl w:val="1"/>
      </w:numPr>
    </w:pPr>
  </w:style>
  <w:style w:type="paragraph" w:customStyle="1" w:styleId="Tekstas3">
    <w:name w:val="Tekstas_3"/>
    <w:basedOn w:val="Tekstas2"/>
    <w:qFormat/>
    <w:rsid w:val="007014C4"/>
    <w:pPr>
      <w:numPr>
        <w:ilvl w:val="2"/>
      </w:numPr>
    </w:pPr>
  </w:style>
  <w:style w:type="paragraph" w:customStyle="1" w:styleId="Tekstas4">
    <w:name w:val="Tekstas_4"/>
    <w:basedOn w:val="Tekstas3"/>
    <w:qFormat/>
    <w:rsid w:val="007014C4"/>
    <w:pPr>
      <w:numPr>
        <w:ilvl w:val="3"/>
      </w:numPr>
      <w:ind w:left="1701" w:hanging="567"/>
    </w:pPr>
  </w:style>
  <w:style w:type="paragraph" w:styleId="Puslapioinaostekstas">
    <w:name w:val="footnote text"/>
    <w:basedOn w:val="prastasis"/>
    <w:link w:val="PuslapioinaostekstasDiagrama"/>
    <w:uiPriority w:val="99"/>
    <w:semiHidden/>
    <w:unhideWhenUsed/>
    <w:rsid w:val="00D35EB0"/>
    <w:pPr>
      <w:spacing w:line="240" w:lineRule="auto"/>
    </w:pPr>
    <w:rPr>
      <w:color w:val="auto"/>
      <w:sz w:val="18"/>
      <w:szCs w:val="20"/>
      <w:lang w:val="lt-LT"/>
    </w:rPr>
  </w:style>
  <w:style w:type="character" w:customStyle="1" w:styleId="PuslapioinaostekstasDiagrama">
    <w:name w:val="Puslapio išnašos tekstas Diagrama"/>
    <w:basedOn w:val="Numatytasispastraiposriftas"/>
    <w:link w:val="Puslapioinaostekstas"/>
    <w:uiPriority w:val="99"/>
    <w:semiHidden/>
    <w:rsid w:val="00D35EB0"/>
    <w:rPr>
      <w:color w:val="auto"/>
      <w:sz w:val="18"/>
      <w:szCs w:val="20"/>
    </w:rPr>
  </w:style>
  <w:style w:type="character" w:styleId="Puslapioinaosnuoroda">
    <w:name w:val="footnote reference"/>
    <w:basedOn w:val="Numatytasispastraiposriftas"/>
    <w:uiPriority w:val="99"/>
    <w:semiHidden/>
    <w:unhideWhenUsed/>
    <w:rsid w:val="00D35EB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217288">
      <w:bodyDiv w:val="1"/>
      <w:marLeft w:val="0"/>
      <w:marRight w:val="0"/>
      <w:marTop w:val="0"/>
      <w:marBottom w:val="0"/>
      <w:divBdr>
        <w:top w:val="none" w:sz="0" w:space="0" w:color="auto"/>
        <w:left w:val="none" w:sz="0" w:space="0" w:color="auto"/>
        <w:bottom w:val="none" w:sz="0" w:space="0" w:color="auto"/>
        <w:right w:val="none" w:sz="0" w:space="0" w:color="auto"/>
      </w:divBdr>
    </w:div>
    <w:div w:id="1309742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Klientas xmlns="634cb8d8-9aa4-4c11-9793-69595509df13" xsi:nil="true"/>
    <lcf76f155ced4ddcb4097134ff3c332f xmlns="634cb8d8-9aa4-4c11-9793-69595509df13">
      <Terms xmlns="http://schemas.microsoft.com/office/infopath/2007/PartnerControls"/>
    </lcf76f155ced4ddcb4097134ff3c332f>
    <TaxCatchAll xmlns="f29d842e-060b-48cf-9d9e-3f29b8ac7f41" xsi:nil="true"/>
    <raide xmlns="634cb8d8-9aa4-4c11-9793-69595509df13" xsi:nil="true"/>
    <TB_x0020_projektas xmlns="634cb8d8-9aa4-4c11-9793-69595509df13" xsi:nil="true"/>
    <Klientas2 xmlns="634cb8d8-9aa4-4c11-9793-69595509df1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24946D741B52B4EBA8F99B7AF544DB3" ma:contentTypeVersion="21" ma:contentTypeDescription="Create a new document." ma:contentTypeScope="" ma:versionID="dc6ecfdf7001dfbddffa8fd0cfb543e4">
  <xsd:schema xmlns:xsd="http://www.w3.org/2001/XMLSchema" xmlns:xs="http://www.w3.org/2001/XMLSchema" xmlns:p="http://schemas.microsoft.com/office/2006/metadata/properties" xmlns:ns2="634cb8d8-9aa4-4c11-9793-69595509df13" xmlns:ns3="f29d842e-060b-48cf-9d9e-3f29b8ac7f41" targetNamespace="http://schemas.microsoft.com/office/2006/metadata/properties" ma:root="true" ma:fieldsID="4a2379cd1dc83e3c73b9edade712c97a" ns2:_="" ns3:_="">
    <xsd:import namespace="634cb8d8-9aa4-4c11-9793-69595509df13"/>
    <xsd:import namespace="f29d842e-060b-48cf-9d9e-3f29b8ac7f4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TB_x0020_projektas" minOccurs="0"/>
                <xsd:element ref="ns2:Klientas" minOccurs="0"/>
                <xsd:element ref="ns2:MediaServiceAutoKeyPoints" minOccurs="0"/>
                <xsd:element ref="ns2:MediaServiceKeyPoints" minOccurs="0"/>
                <xsd:element ref="ns2:Klientas2" minOccurs="0"/>
                <xsd:element ref="ns2:rai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4cb8d8-9aa4-4c11-9793-69595509df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TB_x0020_projektas" ma:index="18" nillable="true" ma:displayName="TB projektas" ma:internalName="TB_x0020_projektas">
      <xsd:simpleType>
        <xsd:restriction base="dms:Text">
          <xsd:maxLength value="255"/>
        </xsd:restriction>
      </xsd:simpleType>
    </xsd:element>
    <xsd:element name="Klientas" ma:index="19" nillable="true" ma:displayName="Klientas" ma:internalName="Klientas">
      <xsd:simpleType>
        <xsd:restriction base="dms:Text">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Klientas2" ma:index="22" nillable="true" ma:displayName="Klientas2" ma:format="Dropdown" ma:internalName="Klientas2">
      <xsd:simpleType>
        <xsd:restriction base="dms:Text">
          <xsd:maxLength value="255"/>
        </xsd:restriction>
      </xsd:simpleType>
    </xsd:element>
    <xsd:element name="raide" ma:index="23" nillable="true" ma:displayName="raide" ma:internalName="raide">
      <xsd:simpleType>
        <xsd:restriction base="dms:Text">
          <xsd:maxLength value="255"/>
        </xsd:restriction>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55c594e-3b37-4e1d-8370-fdedaa4f000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9d842e-060b-48cf-9d9e-3f29b8ac7f4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6944e68c-f1f2-48c2-88d9-0381888abe58}" ma:internalName="TaxCatchAll" ma:showField="CatchAllData" ma:web="f29d842e-060b-48cf-9d9e-3f29b8ac7f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29d842e-060b-48cf-9d9e-3f29b8ac7f41" xsi:nil="true"/>
    <lcf76f155ced4ddcb4097134ff3c332f xmlns="634cb8d8-9aa4-4c11-9793-69595509df13">
      <Terms xmlns="http://schemas.microsoft.com/office/infopath/2007/PartnerControls"/>
    </lcf76f155ced4ddcb4097134ff3c332f>
    <raide xmlns="634cb8d8-9aa4-4c11-9793-69595509df13" xsi:nil="true"/>
    <Klientas xmlns="634cb8d8-9aa4-4c11-9793-69595509df13" xsi:nil="true"/>
    <TB_x0020_projektas xmlns="634cb8d8-9aa4-4c11-9793-69595509df13" xsi:nil="true"/>
    <Klientas2 xmlns="634cb8d8-9aa4-4c11-9793-69595509df1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824946D741B52B4EBA8F99B7AF544DB3" ma:contentTypeVersion="21" ma:contentTypeDescription="Create a new document." ma:contentTypeScope="" ma:versionID="dc6ecfdf7001dfbddffa8fd0cfb543e4">
  <xsd:schema xmlns:xsd="http://www.w3.org/2001/XMLSchema" xmlns:xs="http://www.w3.org/2001/XMLSchema" xmlns:p="http://schemas.microsoft.com/office/2006/metadata/properties" xmlns:ns2="634cb8d8-9aa4-4c11-9793-69595509df13" xmlns:ns3="f29d842e-060b-48cf-9d9e-3f29b8ac7f41" targetNamespace="http://schemas.microsoft.com/office/2006/metadata/properties" ma:root="true" ma:fieldsID="4a2379cd1dc83e3c73b9edade712c97a" ns2:_="" ns3:_="">
    <xsd:import namespace="634cb8d8-9aa4-4c11-9793-69595509df13"/>
    <xsd:import namespace="f29d842e-060b-48cf-9d9e-3f29b8ac7f4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TB_x0020_projektas" minOccurs="0"/>
                <xsd:element ref="ns2:Klientas" minOccurs="0"/>
                <xsd:element ref="ns2:MediaServiceAutoKeyPoints" minOccurs="0"/>
                <xsd:element ref="ns2:MediaServiceKeyPoints" minOccurs="0"/>
                <xsd:element ref="ns2:Klientas2" minOccurs="0"/>
                <xsd:element ref="ns2:rai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4cb8d8-9aa4-4c11-9793-69595509df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TB_x0020_projektas" ma:index="18" nillable="true" ma:displayName="TB projektas" ma:internalName="TB_x0020_projektas">
      <xsd:simpleType>
        <xsd:restriction base="dms:Text">
          <xsd:maxLength value="255"/>
        </xsd:restriction>
      </xsd:simpleType>
    </xsd:element>
    <xsd:element name="Klientas" ma:index="19" nillable="true" ma:displayName="Klientas" ma:internalName="Klientas">
      <xsd:simpleType>
        <xsd:restriction base="dms:Text">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Klientas2" ma:index="22" nillable="true" ma:displayName="Klientas2" ma:format="Dropdown" ma:internalName="Klientas2">
      <xsd:simpleType>
        <xsd:restriction base="dms:Text">
          <xsd:maxLength value="255"/>
        </xsd:restriction>
      </xsd:simpleType>
    </xsd:element>
    <xsd:element name="raide" ma:index="23" nillable="true" ma:displayName="raide" ma:internalName="raide">
      <xsd:simpleType>
        <xsd:restriction base="dms:Text">
          <xsd:maxLength value="255"/>
        </xsd:restriction>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55c594e-3b37-4e1d-8370-fdedaa4f000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9d842e-060b-48cf-9d9e-3f29b8ac7f4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6944e68c-f1f2-48c2-88d9-0381888abe58}" ma:internalName="TaxCatchAll" ma:showField="CatchAllData" ma:web="f29d842e-060b-48cf-9d9e-3f29b8ac7f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EE483F-C5D6-456B-A986-462F42019788}">
  <ds:schemaRefs>
    <ds:schemaRef ds:uri="http://schemas.microsoft.com/office/2006/metadata/properties"/>
    <ds:schemaRef ds:uri="http://schemas.microsoft.com/office/infopath/2007/PartnerControls"/>
    <ds:schemaRef ds:uri="634cb8d8-9aa4-4c11-9793-69595509df13"/>
    <ds:schemaRef ds:uri="f29d842e-060b-48cf-9d9e-3f29b8ac7f41"/>
  </ds:schemaRefs>
</ds:datastoreItem>
</file>

<file path=customXml/itemProps2.xml><?xml version="1.0" encoding="utf-8"?>
<ds:datastoreItem xmlns:ds="http://schemas.openxmlformats.org/officeDocument/2006/customXml" ds:itemID="{FC290D2F-3CDB-43E9-96D9-0A987349EE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4cb8d8-9aa4-4c11-9793-69595509df13"/>
    <ds:schemaRef ds:uri="f29d842e-060b-48cf-9d9e-3f29b8ac7f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C4E6EC-28E1-41D4-8F0E-6AB0318158A9}">
  <ds:schemaRefs>
    <ds:schemaRef ds:uri="http://schemas.microsoft.com/office/2006/metadata/properties"/>
    <ds:schemaRef ds:uri="http://schemas.microsoft.com/office/infopath/2007/PartnerControls"/>
    <ds:schemaRef ds:uri="f29d842e-060b-48cf-9d9e-3f29b8ac7f41"/>
    <ds:schemaRef ds:uri="634cb8d8-9aa4-4c11-9793-69595509df13"/>
  </ds:schemaRefs>
</ds:datastoreItem>
</file>

<file path=customXml/itemProps4.xml><?xml version="1.0" encoding="utf-8"?>
<ds:datastoreItem xmlns:ds="http://schemas.openxmlformats.org/officeDocument/2006/customXml" ds:itemID="{0FF33866-A1D0-4F5B-A0BC-6A757C60B9F4}">
  <ds:schemaRefs>
    <ds:schemaRef ds:uri="http://schemas.microsoft.com/sharepoint/v3/contenttype/forms"/>
  </ds:schemaRefs>
</ds:datastoreItem>
</file>

<file path=customXml/itemProps5.xml><?xml version="1.0" encoding="utf-8"?>
<ds:datastoreItem xmlns:ds="http://schemas.openxmlformats.org/officeDocument/2006/customXml" ds:itemID="{CFF5A84D-66F6-4F88-BE00-4AC14CB70962}">
  <ds:schemaRefs>
    <ds:schemaRef ds:uri="http://schemas.openxmlformats.org/officeDocument/2006/bibliography"/>
  </ds:schemaRefs>
</ds:datastoreItem>
</file>

<file path=customXml/itemProps6.xml><?xml version="1.0" encoding="utf-8"?>
<ds:datastoreItem xmlns:ds="http://schemas.openxmlformats.org/officeDocument/2006/customXml" ds:itemID="{B9364FD0-B076-4FEA-A16A-C07C0665E4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4cb8d8-9aa4-4c11-9793-69595509df13"/>
    <ds:schemaRef ds:uri="f29d842e-060b-48cf-9d9e-3f29b8ac7f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536E5D78-DDF8-40E2-9A75-8441EA0800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14437</Words>
  <Characters>8230</Characters>
  <Application>Microsoft Office Word</Application>
  <DocSecurity>0</DocSecurity>
  <Lines>68</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2023-11-20T13:25:00Z</dcterms:created>
  <dcterms:modified xsi:type="dcterms:W3CDTF">2023-12-04T08:07:00Z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0x010100824946D741B52B4EBA8F99B7AF544DB3</vt:lpwstr>
  </property>
</Properties>
</file>